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5" w:rsidRDefault="006F431D" w:rsidP="00A93F9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431D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6248400" cy="5467350"/>
            <wp:effectExtent l="19050" t="0" r="0" b="0"/>
            <wp:docPr id="19" name="Рисунок 16" descr="прог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99" cy="54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F95">
        <w:rPr>
          <w:rFonts w:ascii="Arial" w:hAnsi="Arial" w:cs="Arial"/>
          <w:color w:val="111111"/>
          <w:sz w:val="27"/>
          <w:szCs w:val="27"/>
        </w:rPr>
        <w:t xml:space="preserve">                        </w:t>
      </w:r>
    </w:p>
    <w:p w:rsidR="00A93F95" w:rsidRDefault="00A93F95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</w:t>
      </w:r>
    </w:p>
    <w:p w:rsidR="00A93F95" w:rsidRDefault="00A93F95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93F95" w:rsidRDefault="00A93F95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1C5A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нужно, чтобы </w:t>
      </w:r>
      <w:hyperlink r:id="rId5" w:tooltip="Осенние прогулки. Консультации для родителей" w:history="1">
        <w:r>
          <w:rPr>
            <w:rStyle w:val="a4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осенни</w:t>
        </w:r>
        <w:r w:rsidR="00A93F95">
          <w:rPr>
            <w:rStyle w:val="a4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 xml:space="preserve">е прогулки с </w:t>
        </w:r>
        <w:r>
          <w:rPr>
            <w:rStyle w:val="a4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ребенком были интересными</w:t>
        </w:r>
      </w:hyperlink>
      <w:r>
        <w:rPr>
          <w:rFonts w:ascii="Arial" w:hAnsi="Arial" w:cs="Arial"/>
          <w:color w:val="111111"/>
          <w:sz w:val="27"/>
          <w:szCs w:val="27"/>
        </w:rPr>
        <w:t xml:space="preserve">? </w:t>
      </w:r>
      <w:r w:rsidR="00A93F95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Хорошее настроение ребенка – это в первую очередь, дальше – правильная одежда и</w:t>
      </w:r>
      <w:r w:rsidR="00A93F9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немного вашей фантазии.</w:t>
      </w:r>
      <w:r w:rsidR="00A93F95" w:rsidRPr="00A93F95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431D">
        <w:rPr>
          <w:rFonts w:ascii="Arial" w:hAnsi="Arial" w:cs="Arial"/>
          <w:color w:val="FF0000"/>
          <w:sz w:val="27"/>
          <w:szCs w:val="27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 xml:space="preserve"> — это переходный сезон, когда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Но именно в это время года легко привлечь внимание детей к природе, заинтересовать их и показать, как устроена жизнь.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Прогулки должны проходить на чистом воздухе, подальше от проезжих дорог и трасс. Если есть возможность, отправляйтесь с малышом в ближайший лес. Давайте разберем как можно весело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занимательно провести осеннюю прогулку с пользой для здоровья и развития ребенка?</w:t>
      </w:r>
    </w:p>
    <w:p w:rsidR="00061C5A" w:rsidRPr="003F0707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«Давай с тобой понаблюдаем»</w:t>
      </w:r>
    </w:p>
    <w:p w:rsidR="00061C5A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Наблюдайте за природой, например, что делают </w:t>
      </w:r>
      <w:r w:rsidRPr="003F0707">
        <w:rPr>
          <w:rFonts w:ascii="Arial" w:hAnsi="Arial" w:cs="Arial"/>
          <w:color w:val="548DD4" w:themeColor="text2" w:themeTint="99"/>
          <w:sz w:val="27"/>
          <w:szCs w:val="27"/>
          <w:bdr w:val="none" w:sz="0" w:space="0" w:color="auto" w:frame="1"/>
        </w:rPr>
        <w:t>осенью птицы</w:t>
      </w:r>
      <w:r w:rsidR="006F431D"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Может, на озеро прилетели утки, чтобы отдохнуть — их можно будет покормить. Понаблюдайте за насекомыми. Обратите внимание ребенка на деревья, на смену их нар</w:t>
      </w:r>
      <w:r w:rsidR="003F0707">
        <w:rPr>
          <w:rFonts w:ascii="Arial" w:hAnsi="Arial" w:cs="Arial"/>
          <w:color w:val="111111"/>
          <w:sz w:val="27"/>
          <w:szCs w:val="27"/>
        </w:rPr>
        <w:t>яда. Поищите шиповник, он может</w:t>
      </w:r>
      <w:r>
        <w:rPr>
          <w:rFonts w:ascii="Arial" w:hAnsi="Arial" w:cs="Arial"/>
          <w:color w:val="111111"/>
          <w:sz w:val="27"/>
          <w:szCs w:val="27"/>
        </w:rPr>
        <w:t xml:space="preserve"> еще цвести, хотя на кустах давно созрели ягоды. Дайте понюхать ребенку этот цветок, запах запомнится ребенку и оставит приятное впечатление.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Вспомните во время прогулки об осенних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приметах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и, может быть, вы увидите летающую паутинку или много ягод рябины на деревьях.</w:t>
      </w:r>
    </w:p>
    <w:p w:rsidR="00061C5A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Приметы осени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Белки делают большой запас на зиму — жди зимой сильных морозов.</w:t>
      </w:r>
    </w:p>
    <w:p w:rsidR="00061C5A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рябины уродилось — значит, </w:t>
      </w:r>
      <w:r w:rsidRPr="003F070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дождливая будет</w:t>
      </w:r>
      <w:r w:rsidR="003F0707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а зима морозная.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Высоко птицы перелетные летят — холода уже близко.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листва с деревьев опала очень быстро, то зима будет холодной.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Листва с берез опадает неравномерно — долго снега не будет.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Деревья долго листву не сбрасывают — к морозной и долгой зиме.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мордочку прячет, хвостиком прикрывает — к похолоданию.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Паутины много летает — к хорошей, теплой погоде.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Паутинки летают осенью — стоят последние теплые! деньки и скоро похолодает.</w:t>
      </w:r>
    </w:p>
    <w:p w:rsidR="00061C5A" w:rsidRPr="003F0707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«Животные»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Возьмите с собой на прогулку немного корма для животных (голубей, кошек, собачек и т. д.). Понаблюдайте вместе с ребенком за животными. Расскажите ему о том, чем они питаются, где живут, почему так много бездомных кошек и собак.</w:t>
      </w:r>
    </w:p>
    <w:p w:rsidR="00061C5A" w:rsidRPr="003F0707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«Букетики»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Осенью — из опавших листьев можно собирать очень красивые букеты. Расскажите детям о растениях, которые вы совместно собрали в букет. Покажите ему, как можно красиво оформить композицию, как лучше подобрать растения по размеру, форме и цвету.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Можно также вместе с ребенком собрать коллекцию природных материалов (веточки, каштаны, шишки, камушки, они вам пригодятся для домашних поделок.</w:t>
      </w:r>
      <w:proofErr w:type="gramEnd"/>
    </w:p>
    <w:p w:rsidR="00061C5A" w:rsidRPr="003F0707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lastRenderedPageBreak/>
        <w:t>«Поиграем в облака»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Осенью на небе очень много красивых облаков. Можно с ребенком побеседовать о том, что такое облака и как они появляются. Далее можно вместе с малышом понаблюдать: как облака изменяют форму, двигаются, скапливаются. А можно еще и пофантазировать: что напоминает скопление тучек, на что похожи тучки. Подобрать героев из тучек и придумать красивую сказочную историю с их участием.</w:t>
      </w:r>
    </w:p>
    <w:p w:rsidR="00061C5A" w:rsidRDefault="00A93F95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1809750" cy="2571750"/>
            <wp:effectExtent l="19050" t="0" r="0" b="0"/>
            <wp:docPr id="13" name="Рисунок 12" descr="гуляем по луж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ляем по лужа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</w:t>
      </w:r>
      <w:r w:rsidR="00061C5A"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«Лужи»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Лужи доставляют огромную радость любому малышу. Игры в лужах – это не страшное занятие, а познавательная активность ребенка и поэтому лишать его развития – не стоит. Главное нужно все правильно организовать: позаботиться о соответствующей одежде и обуви. Лучше выбирать лужи различные по величине и глубине, но обязательно неподалеку от дома, так как продолжительная дорога в мокрой одежде – очень нежелательное явление.</w:t>
      </w:r>
    </w:p>
    <w:p w:rsidR="00061C5A" w:rsidRPr="003F0707" w:rsidRDefault="00061C5A" w:rsidP="00061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3F0707">
        <w:rPr>
          <w:rStyle w:val="a5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«Осенний альбом»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прогулки старайтесь замечать любые изменения в природе. Можно запечатлеть ваши прогулки на фотоаппарат и потихоньку создавать свой тематический альбом, на тему «Моя осень» или зарисовывать после прогулки свои наблюдения. Таким образом, к концу осени у ребенка будет тематический альбом, сделанный своими руками, кроме рисунков, в нем можно делать аппликации, вклеивать найденные в парке листочки и т. д. С ребенком постарше можно начать вести календарь изменения погоды, на каждый день.</w:t>
      </w:r>
    </w:p>
    <w:p w:rsidR="00061C5A" w:rsidRDefault="00061C5A" w:rsidP="00061C5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8049AB" w:rsidRPr="00061C5A" w:rsidRDefault="008049AB" w:rsidP="00061C5A"/>
    <w:sectPr w:rsidR="008049AB" w:rsidRPr="00061C5A" w:rsidSect="0097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C5A"/>
    <w:rsid w:val="00061C5A"/>
    <w:rsid w:val="002665D6"/>
    <w:rsid w:val="003F0707"/>
    <w:rsid w:val="006F431D"/>
    <w:rsid w:val="008049AB"/>
    <w:rsid w:val="00976B57"/>
    <w:rsid w:val="00A9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C5A"/>
    <w:rPr>
      <w:color w:val="0000FF"/>
      <w:u w:val="single"/>
    </w:rPr>
  </w:style>
  <w:style w:type="character" w:styleId="a5">
    <w:name w:val="Strong"/>
    <w:basedOn w:val="a0"/>
    <w:uiPriority w:val="22"/>
    <w:qFormat/>
    <w:rsid w:val="00061C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9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93F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aam.ru/obrazovanie/osennie-progulki-konsultac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Ровшан</dc:creator>
  <cp:lastModifiedBy>Олечка</cp:lastModifiedBy>
  <cp:revision>2</cp:revision>
  <dcterms:created xsi:type="dcterms:W3CDTF">2023-09-25T09:34:00Z</dcterms:created>
  <dcterms:modified xsi:type="dcterms:W3CDTF">2023-09-25T09:34:00Z</dcterms:modified>
</cp:coreProperties>
</file>