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0C" w:rsidRPr="0083580C" w:rsidRDefault="0083580C" w:rsidP="0083580C">
      <w:pPr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83580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ДЕПАРТАМЕНТ ОБРАЗОВАНИЯАДИНИСТРАЦИИ ГОРОДА ЕКАТЕРИНБУРГА</w:t>
      </w:r>
    </w:p>
    <w:p w:rsidR="0083580C" w:rsidRPr="0083580C" w:rsidRDefault="0083580C" w:rsidP="0083580C">
      <w:pPr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83580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МУНИЦИПАЛЬНОЕ АВТОНОМНОЕ ДОШКОЛЬНОЕ ОБРАЗОВАТЕЛЬНОЕ</w:t>
      </w:r>
    </w:p>
    <w:p w:rsidR="0083580C" w:rsidRPr="0083580C" w:rsidRDefault="0083580C" w:rsidP="0083580C">
      <w:pPr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83580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УЧРЕЖДЕНИЕ ДЕТСКИЙ САД № 33 (МАДОУ  детский сад № 33)</w:t>
      </w:r>
    </w:p>
    <w:p w:rsidR="0083580C" w:rsidRPr="0083580C" w:rsidRDefault="0083580C" w:rsidP="0083580C">
      <w:pPr>
        <w:spacing w:after="0" w:line="29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83580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620130, г. Екатеринбург, ул. Юлиуса Фучика, д. 5-а</w:t>
      </w: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83580C" w:rsidRDefault="0083580C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Default="00272FC8" w:rsidP="00D475D8">
      <w:pPr>
        <w:spacing w:after="0" w:line="291" w:lineRule="atLeast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</w:p>
    <w:p w:rsidR="00272FC8" w:rsidRPr="0083580C" w:rsidRDefault="00272FC8" w:rsidP="00272FC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3580C">
        <w:rPr>
          <w:rFonts w:ascii="Times New Roman" w:hAnsi="Times New Roman" w:cs="Times New Roman"/>
          <w:b/>
          <w:sz w:val="72"/>
          <w:szCs w:val="72"/>
        </w:rPr>
        <w:t>Творческий проект</w:t>
      </w:r>
    </w:p>
    <w:p w:rsidR="00D475D8" w:rsidRPr="0083580C" w:rsidRDefault="00D475D8" w:rsidP="00272F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56"/>
        </w:rPr>
      </w:pPr>
      <w:r w:rsidRPr="0083580C">
        <w:rPr>
          <w:b/>
          <w:sz w:val="56"/>
          <w:szCs w:val="56"/>
        </w:rPr>
        <w:t xml:space="preserve"> «</w:t>
      </w:r>
      <w:r w:rsidR="0083580C" w:rsidRPr="0083580C">
        <w:rPr>
          <w:b/>
          <w:bCs/>
          <w:color w:val="000000"/>
          <w:sz w:val="56"/>
          <w:szCs w:val="56"/>
        </w:rPr>
        <w:t>1 октября</w:t>
      </w:r>
      <w:r w:rsidR="00272FC8" w:rsidRPr="0083580C">
        <w:rPr>
          <w:b/>
          <w:bCs/>
          <w:color w:val="000000"/>
          <w:sz w:val="56"/>
          <w:szCs w:val="56"/>
        </w:rPr>
        <w:t xml:space="preserve"> Международный день пожилых людей</w:t>
      </w:r>
      <w:r w:rsidRPr="0083580C">
        <w:rPr>
          <w:b/>
          <w:sz w:val="56"/>
          <w:szCs w:val="56"/>
        </w:rPr>
        <w:t>»</w:t>
      </w:r>
    </w:p>
    <w:p w:rsidR="00272FC8" w:rsidRPr="0083580C" w:rsidRDefault="00272FC8" w:rsidP="00272FC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8358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3580C" w:rsidRPr="0083580C" w:rsidRDefault="0083580C" w:rsidP="008358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3580C">
        <w:rPr>
          <w:rFonts w:ascii="Times New Roman" w:hAnsi="Times New Roman" w:cs="Times New Roman"/>
          <w:b/>
          <w:bCs/>
          <w:sz w:val="28"/>
          <w:szCs w:val="28"/>
        </w:rPr>
        <w:t>Организатор: воспитатель Корощенко Е.В.</w:t>
      </w:r>
    </w:p>
    <w:p w:rsidR="0083580C" w:rsidRPr="0083580C" w:rsidRDefault="0083580C" w:rsidP="008358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3580C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группа детей старшего дошкольного возраста </w:t>
      </w:r>
    </w:p>
    <w:p w:rsidR="0083580C" w:rsidRPr="0083580C" w:rsidRDefault="0083580C" w:rsidP="008358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3580C">
        <w:rPr>
          <w:rFonts w:ascii="Times New Roman" w:hAnsi="Times New Roman" w:cs="Times New Roman"/>
          <w:b/>
          <w:bCs/>
          <w:sz w:val="28"/>
          <w:szCs w:val="28"/>
        </w:rPr>
        <w:t>и родителей.</w:t>
      </w:r>
    </w:p>
    <w:p w:rsidR="0083580C" w:rsidRDefault="0083580C" w:rsidP="00720B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BF1" w:rsidRDefault="00720BF1" w:rsidP="00720B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BF1" w:rsidRDefault="00720BF1" w:rsidP="00720B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FC8" w:rsidRDefault="00272FC8" w:rsidP="0027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lastRenderedPageBreak/>
        <w:t>Тип проекта: творческий.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Продолжительность проекта: </w:t>
      </w:r>
      <w:proofErr w:type="gramStart"/>
      <w:r w:rsidRPr="00272FC8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D475D8" w:rsidRPr="00272FC8" w:rsidRDefault="0083580C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</w:t>
      </w:r>
      <w:r w:rsidR="00D475D8" w:rsidRPr="00272F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20BF1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Участники проекта: </w:t>
      </w:r>
      <w:r w:rsidR="00DA245C">
        <w:rPr>
          <w:rFonts w:ascii="Times New Roman" w:hAnsi="Times New Roman" w:cs="Times New Roman"/>
          <w:sz w:val="28"/>
          <w:szCs w:val="28"/>
        </w:rPr>
        <w:t xml:space="preserve">дети </w:t>
      </w:r>
      <w:r w:rsidR="0083580C">
        <w:rPr>
          <w:rFonts w:ascii="Times New Roman" w:hAnsi="Times New Roman" w:cs="Times New Roman"/>
          <w:sz w:val="28"/>
          <w:szCs w:val="28"/>
        </w:rPr>
        <w:t xml:space="preserve">старшей группы, </w:t>
      </w:r>
      <w:r w:rsidRPr="00272FC8">
        <w:rPr>
          <w:rFonts w:ascii="Times New Roman" w:hAnsi="Times New Roman" w:cs="Times New Roman"/>
          <w:sz w:val="28"/>
          <w:szCs w:val="28"/>
        </w:rPr>
        <w:t>воспитатели, родители</w:t>
      </w:r>
      <w:r w:rsidR="0083580C">
        <w:rPr>
          <w:rFonts w:ascii="Times New Roman" w:hAnsi="Times New Roman" w:cs="Times New Roman"/>
          <w:sz w:val="28"/>
          <w:szCs w:val="28"/>
        </w:rPr>
        <w:t>.</w:t>
      </w:r>
    </w:p>
    <w:p w:rsidR="00D475D8" w:rsidRPr="00E105E7" w:rsidRDefault="00272FC8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D475D8" w:rsidRPr="00272FC8">
        <w:rPr>
          <w:rFonts w:ascii="Times New Roman" w:hAnsi="Times New Roman" w:cs="Times New Roman"/>
          <w:b/>
          <w:sz w:val="28"/>
          <w:szCs w:val="28"/>
        </w:rPr>
        <w:t>:</w:t>
      </w:r>
      <w:r w:rsidR="00E10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5E7" w:rsidRPr="00746915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E105E7">
        <w:rPr>
          <w:rFonts w:ascii="Times New Roman" w:hAnsi="Times New Roman" w:cs="Times New Roman"/>
          <w:sz w:val="28"/>
          <w:szCs w:val="28"/>
        </w:rPr>
        <w:t>формирования</w:t>
      </w:r>
      <w:r w:rsidR="00D475D8" w:rsidRPr="00272FC8">
        <w:rPr>
          <w:rFonts w:ascii="Times New Roman" w:hAnsi="Times New Roman" w:cs="Times New Roman"/>
          <w:sz w:val="28"/>
          <w:szCs w:val="28"/>
        </w:rPr>
        <w:t xml:space="preserve"> духовности, нравственно – патриотических чувств у детей дошкольного возраста по отношению к старшему поколению.</w:t>
      </w:r>
      <w:r w:rsidR="00E10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5E7">
        <w:rPr>
          <w:rFonts w:ascii="Times New Roman" w:hAnsi="Times New Roman" w:cs="Times New Roman"/>
          <w:sz w:val="28"/>
          <w:szCs w:val="28"/>
        </w:rPr>
        <w:t>В</w:t>
      </w:r>
      <w:r w:rsidR="00D475D8" w:rsidRPr="00272FC8">
        <w:rPr>
          <w:rFonts w:ascii="Times New Roman" w:hAnsi="Times New Roman" w:cs="Times New Roman"/>
          <w:sz w:val="28"/>
          <w:szCs w:val="28"/>
        </w:rPr>
        <w:t>овлечение жизненного опыта бабушек и дедушек воспитанников в образовательный процесс открытог</w:t>
      </w:r>
      <w:r w:rsidR="00E105E7">
        <w:rPr>
          <w:rFonts w:ascii="Times New Roman" w:hAnsi="Times New Roman" w:cs="Times New Roman"/>
          <w:sz w:val="28"/>
          <w:szCs w:val="28"/>
        </w:rPr>
        <w:t>о образовательного пространства.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D475D8" w:rsidRPr="00272FC8" w:rsidRDefault="00E105E7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 р</w:t>
      </w:r>
      <w:r w:rsidR="00D475D8" w:rsidRPr="00272FC8">
        <w:rPr>
          <w:rFonts w:ascii="Times New Roman" w:hAnsi="Times New Roman" w:cs="Times New Roman"/>
          <w:sz w:val="28"/>
          <w:szCs w:val="28"/>
        </w:rPr>
        <w:t>асширять представление детей о семье, укрепить связи между поколениями.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Развивать творческие способности детей.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Продолжать воспитывать уважительное отношение к окружающим (к родным и близкими, пожилым людям); совершенствовать навыки культуры поведения. Воспитывать стремление радовать старших своими хорошими поступками.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D475D8" w:rsidRPr="00272FC8" w:rsidRDefault="00746915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5D8" w:rsidRPr="00272FC8">
        <w:rPr>
          <w:rFonts w:ascii="Times New Roman" w:hAnsi="Times New Roman" w:cs="Times New Roman"/>
          <w:sz w:val="28"/>
          <w:szCs w:val="28"/>
        </w:rPr>
        <w:t>Отмечать День пожилого человека в детском саду очень важно, ведь этот праздник – дополнительная возможность воспитать у детей любовь и уважения к старшему поколению. Так как в детском саду закладывается начало всему прекрасному, и, в том числе, любовь и уважение к старшему поколению. С детства человек впитывает от старшего поколения народные традиции и мудрость, основы культуры и родной речи.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 xml:space="preserve">Проведение «Дня пожилого человека» </w:t>
      </w:r>
      <w:proofErr w:type="gramStart"/>
      <w:r w:rsidRPr="00272F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2FC8">
        <w:rPr>
          <w:rFonts w:ascii="Times New Roman" w:hAnsi="Times New Roman" w:cs="Times New Roman"/>
          <w:sz w:val="28"/>
          <w:szCs w:val="28"/>
        </w:rPr>
        <w:t xml:space="preserve"> поможет привить </w:t>
      </w:r>
      <w:proofErr w:type="gramStart"/>
      <w:r w:rsidRPr="00272FC8">
        <w:rPr>
          <w:rFonts w:ascii="Times New Roman" w:hAnsi="Times New Roman" w:cs="Times New Roman"/>
          <w:sz w:val="28"/>
          <w:szCs w:val="28"/>
        </w:rPr>
        <w:t>нашим</w:t>
      </w:r>
      <w:proofErr w:type="gramEnd"/>
      <w:r w:rsidRPr="00272FC8">
        <w:rPr>
          <w:rFonts w:ascii="Times New Roman" w:hAnsi="Times New Roman" w:cs="Times New Roman"/>
          <w:sz w:val="28"/>
          <w:szCs w:val="28"/>
        </w:rPr>
        <w:t xml:space="preserve"> воспитанникам такие важные личностные качества как вежливость, уважение к старшему поколению, любовь к своей семье, и, конечно же, поддерживает творческую активность детей. Мы не должны забывать простую истину: старость придет к каждому из нас, и чтобы она была счастливой и беззаботной, нужно с раннего возраста прививать детям уважение к старшему поколению.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272FC8">
        <w:rPr>
          <w:rFonts w:ascii="Times New Roman" w:hAnsi="Times New Roman" w:cs="Times New Roman"/>
          <w:sz w:val="28"/>
          <w:szCs w:val="28"/>
        </w:rPr>
        <w:t> Предполагается, что реализация данного проекта приведет к положительной динамике следующих показателей: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Дети получат информацию о празднике «День пожилого человека»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Научатся проявлять заботу, толерантность, милосердие, доброту, отзывчивость и уважение к людям старшего поколения;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Дети получат заряд положительных эмоций, радость и хорошее настроение в целом.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D475D8" w:rsidRPr="0083580C" w:rsidRDefault="00D475D8" w:rsidP="00835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80C">
        <w:rPr>
          <w:rFonts w:ascii="Times New Roman" w:hAnsi="Times New Roman" w:cs="Times New Roman"/>
          <w:b/>
          <w:sz w:val="28"/>
          <w:szCs w:val="28"/>
        </w:rPr>
        <w:lastRenderedPageBreak/>
        <w:t>I этап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Подготовительный: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Определение темы, формулировка цели и задач.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Выявление первоначальных знаний детей о семье;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Информация для родителей о предстоящей деятельности;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Подобрать методическую, художественную, детскую литературу для рассматривания, чтения;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Подготовить картины, фото, плакаты о семье;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Подобрать дидактические игры, сюжетно – ролевые игры;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5D8" w:rsidRPr="0083580C" w:rsidRDefault="0083580C" w:rsidP="00835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D475D8" w:rsidRPr="0083580C">
        <w:rPr>
          <w:rFonts w:ascii="Times New Roman" w:hAnsi="Times New Roman" w:cs="Times New Roman"/>
          <w:b/>
          <w:sz w:val="28"/>
          <w:szCs w:val="28"/>
        </w:rPr>
        <w:t>I этап</w:t>
      </w:r>
    </w:p>
    <w:p w:rsidR="00D475D8" w:rsidRPr="0083580C" w:rsidRDefault="00D475D8" w:rsidP="00835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80C">
        <w:rPr>
          <w:rFonts w:ascii="Times New Roman" w:hAnsi="Times New Roman" w:cs="Times New Roman"/>
          <w:b/>
          <w:sz w:val="28"/>
          <w:szCs w:val="28"/>
        </w:rPr>
        <w:t>Практический.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Организация деятельности участников в рамках проекта.</w:t>
      </w:r>
    </w:p>
    <w:p w:rsidR="00D475D8" w:rsidRPr="00272FC8" w:rsidRDefault="00D475D8" w:rsidP="00272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Мероприятия и формы организации детской деятельности</w:t>
      </w:r>
    </w:p>
    <w:p w:rsid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="00272FC8">
        <w:rPr>
          <w:rFonts w:ascii="Times New Roman" w:hAnsi="Times New Roman" w:cs="Times New Roman"/>
          <w:sz w:val="28"/>
          <w:szCs w:val="28"/>
        </w:rPr>
        <w:t>:</w:t>
      </w:r>
    </w:p>
    <w:p w:rsidR="00D475D8" w:rsidRPr="00272FC8" w:rsidRDefault="007078B9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беседа на тему</w:t>
      </w:r>
      <w:r w:rsidR="00D475D8" w:rsidRPr="00272FC8">
        <w:rPr>
          <w:rFonts w:ascii="Times New Roman" w:hAnsi="Times New Roman" w:cs="Times New Roman"/>
          <w:sz w:val="28"/>
          <w:szCs w:val="28"/>
        </w:rPr>
        <w:t>: «</w:t>
      </w:r>
      <w:r>
        <w:rPr>
          <w:rFonts w:ascii="Times New Roman" w:hAnsi="Times New Roman" w:cs="Times New Roman"/>
          <w:sz w:val="28"/>
          <w:szCs w:val="28"/>
        </w:rPr>
        <w:t xml:space="preserve">История праздника. </w:t>
      </w:r>
      <w:r w:rsidR="00D475D8" w:rsidRPr="00272FC8">
        <w:rPr>
          <w:rFonts w:ascii="Times New Roman" w:hAnsi="Times New Roman" w:cs="Times New Roman"/>
          <w:sz w:val="28"/>
          <w:szCs w:val="28"/>
        </w:rPr>
        <w:t>Старость надо уважать», Игровая деятельность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Сюжетно-ролевая игра «Дом», «Семья».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 xml:space="preserve">Игры-драматизации по произведениям: «Репка», «Красная шапочка», 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Творческое рассказывание детей по темам «Выходной день в моей семье», «Мои близкие», "Бабушка м</w:t>
      </w:r>
      <w:r w:rsidR="0083580C">
        <w:rPr>
          <w:rFonts w:ascii="Times New Roman" w:hAnsi="Times New Roman" w:cs="Times New Roman"/>
          <w:sz w:val="28"/>
          <w:szCs w:val="28"/>
        </w:rPr>
        <w:t>оя", «Мой дедушка самый лучший»</w:t>
      </w:r>
      <w:r w:rsidRPr="00272FC8">
        <w:rPr>
          <w:rFonts w:ascii="Times New Roman" w:hAnsi="Times New Roman" w:cs="Times New Roman"/>
          <w:sz w:val="28"/>
          <w:szCs w:val="28"/>
        </w:rPr>
        <w:t>, «Как я помогаю дома»;</w:t>
      </w:r>
    </w:p>
    <w:p w:rsidR="00272FC8" w:rsidRDefault="00272FC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 и поговорки о семье</w:t>
      </w:r>
    </w:p>
    <w:p w:rsidR="00272FC8" w:rsidRPr="00E105E7" w:rsidRDefault="00D475D8" w:rsidP="00272FC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5E7">
        <w:rPr>
          <w:rFonts w:ascii="Times New Roman" w:hAnsi="Times New Roman" w:cs="Times New Roman"/>
          <w:i/>
          <w:sz w:val="28"/>
          <w:szCs w:val="28"/>
        </w:rPr>
        <w:t>Чтение сказок «Дикие лебеди», «Сестриц</w:t>
      </w:r>
      <w:r w:rsidR="00272FC8" w:rsidRPr="00E105E7">
        <w:rPr>
          <w:rFonts w:ascii="Times New Roman" w:hAnsi="Times New Roman" w:cs="Times New Roman"/>
          <w:i/>
          <w:sz w:val="28"/>
          <w:szCs w:val="28"/>
        </w:rPr>
        <w:t>а Алёнушка и братец Иванушка».</w:t>
      </w:r>
    </w:p>
    <w:p w:rsidR="00272FC8" w:rsidRPr="00E105E7" w:rsidRDefault="00272FC8" w:rsidP="00272FC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5E7">
        <w:rPr>
          <w:rFonts w:ascii="Times New Roman" w:hAnsi="Times New Roman" w:cs="Times New Roman"/>
          <w:i/>
          <w:sz w:val="28"/>
          <w:szCs w:val="28"/>
        </w:rPr>
        <w:t xml:space="preserve">-Л. </w:t>
      </w:r>
      <w:r w:rsidR="00D475D8" w:rsidRPr="00E105E7">
        <w:rPr>
          <w:rFonts w:ascii="Times New Roman" w:hAnsi="Times New Roman" w:cs="Times New Roman"/>
          <w:i/>
          <w:sz w:val="28"/>
          <w:szCs w:val="28"/>
        </w:rPr>
        <w:t xml:space="preserve">Толстой </w:t>
      </w:r>
      <w:r w:rsidRPr="00E105E7">
        <w:rPr>
          <w:rFonts w:ascii="Times New Roman" w:hAnsi="Times New Roman" w:cs="Times New Roman"/>
          <w:i/>
          <w:sz w:val="28"/>
          <w:szCs w:val="28"/>
        </w:rPr>
        <w:t>«Рассказы для маленьких детей».</w:t>
      </w:r>
    </w:p>
    <w:p w:rsidR="00D475D8" w:rsidRPr="00E105E7" w:rsidRDefault="00D475D8" w:rsidP="00272FC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5E7">
        <w:rPr>
          <w:rFonts w:ascii="Times New Roman" w:hAnsi="Times New Roman" w:cs="Times New Roman"/>
          <w:i/>
          <w:sz w:val="28"/>
          <w:szCs w:val="28"/>
        </w:rPr>
        <w:t>«Моя бабушка» С.Капутикян, «Мой дедушка «Бабушка - забота», «Наш дедушка» Е.Благинина.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«Моя семья», Составление плана-схемы «Мой дом»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Художественно – эстетическое</w:t>
      </w:r>
      <w:r w:rsidR="00272FC8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D475D8" w:rsidRPr="00272FC8" w:rsidRDefault="0083580C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</w:t>
      </w:r>
      <w:r w:rsidR="00D475D8" w:rsidRPr="00272FC8">
        <w:rPr>
          <w:rFonts w:ascii="Times New Roman" w:hAnsi="Times New Roman" w:cs="Times New Roman"/>
          <w:sz w:val="28"/>
          <w:szCs w:val="28"/>
        </w:rPr>
        <w:t>: «</w:t>
      </w:r>
      <w:r w:rsidR="007078B9">
        <w:rPr>
          <w:rFonts w:ascii="Times New Roman" w:hAnsi="Times New Roman" w:cs="Times New Roman"/>
          <w:sz w:val="28"/>
          <w:szCs w:val="28"/>
        </w:rPr>
        <w:t>Мои любимые бабушка и дедушка</w:t>
      </w:r>
      <w:r w:rsidR="00D475D8" w:rsidRPr="00272FC8">
        <w:rPr>
          <w:rFonts w:ascii="Times New Roman" w:hAnsi="Times New Roman" w:cs="Times New Roman"/>
          <w:sz w:val="28"/>
          <w:szCs w:val="28"/>
        </w:rPr>
        <w:t>»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Пение: «Песенка про дедушку» И.Рыбкиной, «Бабушка-бабулечка» М.Рожковой (</w:t>
      </w:r>
      <w:proofErr w:type="gramStart"/>
      <w:r w:rsidRPr="00272FC8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272FC8">
        <w:rPr>
          <w:rFonts w:ascii="Times New Roman" w:hAnsi="Times New Roman" w:cs="Times New Roman"/>
          <w:sz w:val="28"/>
          <w:szCs w:val="28"/>
        </w:rPr>
        <w:t>. гр.)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FC8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D475D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Консультация: «Бабушки и дедушки, балуйте своих внуков»</w:t>
      </w:r>
    </w:p>
    <w:p w:rsidR="007078B9" w:rsidRDefault="007078B9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8B9">
        <w:rPr>
          <w:rFonts w:ascii="Times New Roman" w:hAnsi="Times New Roman" w:cs="Times New Roman"/>
          <w:b/>
          <w:sz w:val="28"/>
          <w:szCs w:val="28"/>
        </w:rPr>
        <w:t>Продукт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78B9">
        <w:rPr>
          <w:rFonts w:ascii="Times New Roman" w:hAnsi="Times New Roman" w:cs="Times New Roman"/>
          <w:sz w:val="28"/>
          <w:szCs w:val="28"/>
        </w:rPr>
        <w:t xml:space="preserve"> </w:t>
      </w:r>
      <w:r w:rsidRPr="00272FC8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83580C">
        <w:rPr>
          <w:rFonts w:ascii="Times New Roman" w:hAnsi="Times New Roman" w:cs="Times New Roman"/>
          <w:sz w:val="28"/>
          <w:szCs w:val="28"/>
        </w:rPr>
        <w:t xml:space="preserve">детских работ </w:t>
      </w:r>
      <w:r w:rsidRPr="00272FC8">
        <w:rPr>
          <w:rFonts w:ascii="Times New Roman" w:hAnsi="Times New Roman" w:cs="Times New Roman"/>
          <w:sz w:val="28"/>
          <w:szCs w:val="28"/>
        </w:rPr>
        <w:t>«Баб</w:t>
      </w:r>
      <w:r>
        <w:rPr>
          <w:rFonts w:ascii="Times New Roman" w:hAnsi="Times New Roman" w:cs="Times New Roman"/>
          <w:sz w:val="28"/>
          <w:szCs w:val="28"/>
        </w:rPr>
        <w:t>ушка и дедушка – милые, родные», в</w:t>
      </w:r>
      <w:r w:rsidRPr="00272FC8">
        <w:rPr>
          <w:rFonts w:ascii="Times New Roman" w:hAnsi="Times New Roman" w:cs="Times New Roman"/>
          <w:sz w:val="28"/>
          <w:szCs w:val="28"/>
        </w:rPr>
        <w:t xml:space="preserve">ыставка </w:t>
      </w:r>
      <w:r w:rsidR="0083580C">
        <w:rPr>
          <w:rFonts w:ascii="Times New Roman" w:hAnsi="Times New Roman" w:cs="Times New Roman"/>
          <w:sz w:val="28"/>
          <w:szCs w:val="28"/>
        </w:rPr>
        <w:t xml:space="preserve">поделок детей  </w:t>
      </w:r>
      <w:r w:rsidRPr="00272F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Подарки для бабушки и дедушки</w:t>
      </w:r>
      <w:r w:rsidRPr="00272FC8">
        <w:rPr>
          <w:rFonts w:ascii="Times New Roman" w:hAnsi="Times New Roman" w:cs="Times New Roman"/>
          <w:sz w:val="28"/>
          <w:szCs w:val="28"/>
        </w:rPr>
        <w:t>»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III этап</w:t>
      </w:r>
    </w:p>
    <w:p w:rsidR="007078B9" w:rsidRDefault="00272FC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078B9">
        <w:rPr>
          <w:rFonts w:ascii="Times New Roman" w:hAnsi="Times New Roman" w:cs="Times New Roman"/>
          <w:sz w:val="28"/>
          <w:szCs w:val="28"/>
        </w:rPr>
        <w:t xml:space="preserve">резентация </w:t>
      </w:r>
      <w:proofErr w:type="spellStart"/>
      <w:r w:rsidR="007078B9">
        <w:rPr>
          <w:rFonts w:ascii="Times New Roman" w:hAnsi="Times New Roman" w:cs="Times New Roman"/>
          <w:sz w:val="28"/>
          <w:szCs w:val="28"/>
        </w:rPr>
        <w:t>проек</w:t>
      </w:r>
      <w:r w:rsidR="0083580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3580C">
        <w:rPr>
          <w:rFonts w:ascii="Times New Roman" w:hAnsi="Times New Roman" w:cs="Times New Roman"/>
          <w:sz w:val="28"/>
          <w:szCs w:val="28"/>
        </w:rPr>
        <w:t>.</w:t>
      </w:r>
    </w:p>
    <w:p w:rsidR="007078B9" w:rsidRDefault="007078B9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45C" w:rsidRDefault="007078B9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272FC8" w:rsidRDefault="00DA245C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беседа</w:t>
      </w:r>
    </w:p>
    <w:p w:rsidR="007078B9" w:rsidRDefault="007078B9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История праздника. </w:t>
      </w:r>
      <w:r w:rsidRPr="00272FC8">
        <w:rPr>
          <w:rFonts w:ascii="Times New Roman" w:hAnsi="Times New Roman" w:cs="Times New Roman"/>
          <w:sz w:val="28"/>
          <w:szCs w:val="28"/>
        </w:rPr>
        <w:t>Старость надо уважать»,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56"/>
        <w:gridCol w:w="3018"/>
      </w:tblGrid>
      <w:tr w:rsidR="00D475D8" w:rsidRPr="00272FC8" w:rsidTr="0083580C">
        <w:tc>
          <w:tcPr>
            <w:tcW w:w="7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1. Организационный момент.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Дети в центральной части группы, на ковре.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DA245C"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стихотворения: «Бабушкины руки» Льва Квитко и «Дедуля» Татьяны Боковой и др.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Создание рабочего настроя у детей.</w:t>
            </w:r>
          </w:p>
          <w:p w:rsidR="00D475D8" w:rsidRPr="00272FC8" w:rsidRDefault="00D475D8" w:rsidP="00DA24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8" w:rsidRPr="00272FC8" w:rsidTr="0083580C">
        <w:tc>
          <w:tcPr>
            <w:tcW w:w="7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2. Вводная беседа.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Ребята, скажите о ком эти стихотворения? (Эти стихотворения о родственниках, о бабушке и о дедушке).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Бабушки и дедушки – это наши доб</w:t>
            </w:r>
            <w:r w:rsidRPr="00272FC8">
              <w:rPr>
                <w:rFonts w:ascii="Times New Roman" w:hAnsi="Times New Roman" w:cs="Times New Roman"/>
                <w:sz w:val="28"/>
                <w:szCs w:val="28"/>
              </w:rPr>
              <w:softHyphen/>
              <w:t>рые друзья, члены нашей семьи. Они в семье старше вас, старше ваших мам и пап, и мы должны забо</w:t>
            </w:r>
            <w:r w:rsidRPr="00272FC8">
              <w:rPr>
                <w:rFonts w:ascii="Times New Roman" w:hAnsi="Times New Roman" w:cs="Times New Roman"/>
                <w:sz w:val="28"/>
                <w:szCs w:val="28"/>
              </w:rPr>
              <w:softHyphen/>
              <w:t>титься о них.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Как вы уже все догадались, сегодня мы поговорим о ваших любимых бабушках и дедушках.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Воспитание у детей гуманных отношений, эмоциональной привязанности и доверия к близким взрослым.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8" w:rsidRPr="00272FC8" w:rsidTr="0083580C">
        <w:tc>
          <w:tcPr>
            <w:tcW w:w="7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3. Дидактическая игра «Скажи наоборот».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А поможет нам «Мяч-говорун»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Молодой дедушка - … (старый дедушка, пожилой)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Веселая бабушка - …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Быстрый дедушка -…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Добрая бабушка - ….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Высокий дедушка - …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Любимая бабушка -…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Молодцы, ребята, справились с заданием.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Развитие у детей логического мышления.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8" w:rsidRPr="00272FC8" w:rsidTr="0083580C">
        <w:tc>
          <w:tcPr>
            <w:tcW w:w="7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DA24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ПОСЛОВИЦЫ: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1) «Не смейся над старым, и сам будешь стар».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2) «</w:t>
            </w:r>
            <w:proofErr w:type="gramStart"/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72FC8">
              <w:rPr>
                <w:rFonts w:ascii="Times New Roman" w:hAnsi="Times New Roman" w:cs="Times New Roman"/>
                <w:sz w:val="28"/>
                <w:szCs w:val="28"/>
              </w:rPr>
              <w:t xml:space="preserve"> – с игрушками, а стар – с подушками».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 xml:space="preserve">3) «Где дедушка, да бабушка – там и </w:t>
            </w:r>
            <w:proofErr w:type="gramStart"/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оладушка</w:t>
            </w:r>
            <w:proofErr w:type="gramEnd"/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Это, ребята, не просто предложения, это пословицы – народная мудрость.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A245C" w:rsidP="00DA24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пословицами.</w:t>
            </w:r>
          </w:p>
        </w:tc>
      </w:tr>
      <w:tr w:rsidR="00D475D8" w:rsidRPr="00272FC8" w:rsidTr="0083580C">
        <w:tc>
          <w:tcPr>
            <w:tcW w:w="7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5. Физкультминутка, сопровождающаяся соответствующими движениями.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«Моя семья».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Раз, два, три, четыре!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живет в моей квартире?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-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Папа, мама, брат, сестрёнка,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Кошка Мурка, два котёнка,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Мой щегол, сверчок и я –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Вот и вся моя семья!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Сменить статического положения детей, формирование правильной осанки.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соотносить действие со словом.</w:t>
            </w:r>
          </w:p>
          <w:p w:rsidR="00D475D8" w:rsidRPr="00272FC8" w:rsidRDefault="00D475D8" w:rsidP="00DA24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8" w:rsidRPr="00272FC8" w:rsidTr="0083580C">
        <w:tc>
          <w:tcPr>
            <w:tcW w:w="7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 Беседа</w:t>
            </w:r>
            <w:proofErr w:type="gramStart"/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 нашей стране каждый год проходит праздник - День Пожилого человека. В это день всем дедушкам и бабушкам принято говорить добрые слова, оказывать помощь, заботиться о них.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традицией празднования Дня пожилого человека.</w:t>
            </w:r>
          </w:p>
        </w:tc>
      </w:tr>
      <w:tr w:rsidR="00D475D8" w:rsidRPr="00272FC8" w:rsidTr="0083580C">
        <w:tc>
          <w:tcPr>
            <w:tcW w:w="7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7. Игра «Волшебная конфета».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У меня есть сюрприз! Показывает закрытую коробку. Трясет ее. Дети на слух пытаются угадать, что внутри.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Дети, на самом деле это конфеты. Но они не простые. Как только вы их съедите, вы превратитесь в волшебников и сможете пожелать всем пожилым людям, что-то такое, от чего они смогут стать радостнее и счастливее. Давайте подумаем, что мы можем пожелать всем пожилым людям, которые живут на земле…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Примеры высказывания детей: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· Пусть они избавятся от болезней;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· Пусть никогда не умирают;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· Пусть у всех будет дом;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· Пусть все хорошо живут;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· Пусть у всех будет обед;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· И др.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Развивать чувство эмпатии.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благодарности.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связной речи детей.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8" w:rsidRPr="00272FC8" w:rsidTr="0083580C">
        <w:tc>
          <w:tcPr>
            <w:tcW w:w="7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8. Свободное рисование «</w:t>
            </w:r>
            <w:proofErr w:type="gramStart"/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272FC8">
              <w:rPr>
                <w:rFonts w:ascii="Times New Roman" w:hAnsi="Times New Roman" w:cs="Times New Roman"/>
                <w:sz w:val="28"/>
                <w:szCs w:val="28"/>
              </w:rPr>
              <w:t xml:space="preserve"> бабушка и дедушка».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нарисовать портреты своих дедушек и бабушек, подписать свои добрые пожелания, а так же пословицы, с которыми они познакомились на занятии.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Дети самостоятельно выбирают м</w:t>
            </w:r>
            <w:r w:rsidR="00E105E7">
              <w:rPr>
                <w:rFonts w:ascii="Times New Roman" w:hAnsi="Times New Roman" w:cs="Times New Roman"/>
                <w:sz w:val="28"/>
                <w:szCs w:val="28"/>
              </w:rPr>
              <w:t>атериал для рисования (акварель</w:t>
            </w: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, карандаши, восковые мелки, фломастеры и др.)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9. Пальчиковая гимнастика.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Ребята, но перед тем как рисовать, вам надо потренировать свои ручки. Выполняется пальчиковая гимнастика.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Этот пальчик - папа,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Этот пальчик - мама,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Этот пальчик - бабушка,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Этот пальчик - дедушка,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Этот пальчик - я!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Вот дедушка,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Вот бабушка,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Вот папочка,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Вот мамочка,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Вот деточка моя.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А вот и вся моя семья.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творческие способности у воспитанников.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FC8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пальцев рук.</w:t>
            </w:r>
          </w:p>
          <w:p w:rsidR="00D475D8" w:rsidRPr="00272FC8" w:rsidRDefault="00D475D8" w:rsidP="00272F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45C" w:rsidRDefault="00DA245C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45C" w:rsidRPr="00DA245C" w:rsidRDefault="00DA245C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45C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D475D8" w:rsidRPr="00272FC8" w:rsidRDefault="00DA245C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 xml:space="preserve"> </w:t>
      </w:r>
      <w:r w:rsidR="00D475D8" w:rsidRPr="00272FC8">
        <w:rPr>
          <w:rFonts w:ascii="Times New Roman" w:hAnsi="Times New Roman" w:cs="Times New Roman"/>
          <w:sz w:val="28"/>
          <w:szCs w:val="28"/>
        </w:rPr>
        <w:t>«Дедуля».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Татьяна Бокова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На работе его уважают,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Он начальник, сказать не боюсь,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Но с работы домой приезжает,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начальником я становлюсь.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Я к нему забираюсь на плечи,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Я его примеряю очки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ещё об него каждый вечер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Тренирую свои кулачки.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Ходит дедушка лёгкой походкой,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Всех быстрее съедает обед,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На лице ни усов, ни бородки...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Ну, какой же мой дедушка дед?!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Помогает мне делать уроки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Да играет с детьми во дворе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нечаянно так, ненароком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Он в любой побеждает игре.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Но когда я его огорчаю,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Если стыдно ему за меня,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Я со страхом в душе замечаю,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Как сутулится деда спина,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Как морщинки сплетаются в сети,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В волосах седины - белый мел.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готов я отдать всё на свете,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Чтобы дедушка мой не болел!</w:t>
      </w:r>
    </w:p>
    <w:p w:rsidR="00DA245C" w:rsidRDefault="00DA245C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5D8" w:rsidRPr="00E105E7" w:rsidRDefault="00D475D8" w:rsidP="00272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5E7">
        <w:rPr>
          <w:rFonts w:ascii="Times New Roman" w:hAnsi="Times New Roman" w:cs="Times New Roman"/>
          <w:b/>
          <w:sz w:val="28"/>
          <w:szCs w:val="28"/>
        </w:rPr>
        <w:t>«Бабушкины руки».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Лев Квитко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lastRenderedPageBreak/>
        <w:t>Я с бабушкой своею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Дружу давным-давно.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Она во всех затеях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Со мною заодно.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Я с ней не знаю скуки,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все мне любо в ней.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Но бабушкины руки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Люблю всего сильней.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Ах, сколько руки эти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Чудесного творят!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То рвут, то шьют, то моют,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То что-то мастерят.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Так толсто мажут пенки,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Так густо сыплют мак,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Так грубо трут ступеньки.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Ласкают нежно так.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Проворные, - смотрите, -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Готовы день-деньской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Они плясать в корыте,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Шнырять по кладовой.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Настанет вечер - тени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Сплетают на стене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сказки сновиденья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Рассказывают мне.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Ко сну ночник засветят -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тут замолкнет вдруг.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FC8">
        <w:rPr>
          <w:rFonts w:ascii="Times New Roman" w:hAnsi="Times New Roman" w:cs="Times New Roman"/>
          <w:sz w:val="28"/>
          <w:szCs w:val="28"/>
        </w:rPr>
        <w:t>Умней их нет</w:t>
      </w:r>
      <w:proofErr w:type="gramEnd"/>
      <w:r w:rsidRPr="00272FC8">
        <w:rPr>
          <w:rFonts w:ascii="Times New Roman" w:hAnsi="Times New Roman" w:cs="Times New Roman"/>
          <w:sz w:val="28"/>
          <w:szCs w:val="28"/>
        </w:rPr>
        <w:t xml:space="preserve"> на свете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нет добрее рук.</w:t>
      </w:r>
    </w:p>
    <w:p w:rsidR="00E105E7" w:rsidRDefault="00E105E7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«Бабушка»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А. Барто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У мамы - работа,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У папы - работа.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У них для меня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Остается суббота.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А бабушка дома - всегда.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Она не ругает меня никогда!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Усадит, накормит: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"Да ты не спеши!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lastRenderedPageBreak/>
        <w:t>Ну что там стряслось у тебя,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расскажи?"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Я говорю, а бабушка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не перебивает.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По крупинкам гречку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FC8"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 w:rsidRPr="00272FC8">
        <w:rPr>
          <w:rFonts w:ascii="Times New Roman" w:hAnsi="Times New Roman" w:cs="Times New Roman"/>
          <w:sz w:val="28"/>
          <w:szCs w:val="28"/>
        </w:rPr>
        <w:t xml:space="preserve"> перебирает...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Нам хорошо вот так вдвоем,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дом без бабушки - не дом.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«Деда - непоседа»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Татьяна Бокова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Как заходит про семью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Где-нибудь беседа,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Непременно я пою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Песенку про деда.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У кого-то дед - атлет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Или летчик смелый,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Но ТАКОГО деда нет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Во Вселенной целой.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Заболел однажды дед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Думаете - стонет?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Врач пришёл, а деда нет,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Он на стадионе.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Ни к чему его жалеть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И лечить в больницах,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Чтобы деду поболеть -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Стадион сгодится.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Всё умеет делать дед!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Должен я признаться,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Непоседе много лет,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А дают пятнадцать.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Я хочу таким же стать,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Я учусь у деда!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Чтоб меня могли назвать:</w:t>
      </w:r>
    </w:p>
    <w:p w:rsidR="00D475D8" w:rsidRPr="00272FC8" w:rsidRDefault="00D475D8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FC8">
        <w:rPr>
          <w:rFonts w:ascii="Times New Roman" w:hAnsi="Times New Roman" w:cs="Times New Roman"/>
          <w:sz w:val="28"/>
          <w:szCs w:val="28"/>
        </w:rPr>
        <w:t>"Мальчик-непоседа"!</w:t>
      </w:r>
    </w:p>
    <w:p w:rsidR="00DA245C" w:rsidRDefault="00DA245C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547" w:rsidRPr="00272FC8" w:rsidRDefault="00EE1547" w:rsidP="0027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E1547" w:rsidRPr="00272FC8" w:rsidSect="00EE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B1"/>
    <w:multiLevelType w:val="multilevel"/>
    <w:tmpl w:val="2428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D0D2A"/>
    <w:multiLevelType w:val="multilevel"/>
    <w:tmpl w:val="882A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616A3"/>
    <w:multiLevelType w:val="multilevel"/>
    <w:tmpl w:val="26C4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E09F3"/>
    <w:multiLevelType w:val="multilevel"/>
    <w:tmpl w:val="C49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31529"/>
    <w:multiLevelType w:val="multilevel"/>
    <w:tmpl w:val="EE88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436CC"/>
    <w:multiLevelType w:val="multilevel"/>
    <w:tmpl w:val="C2C4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0195D"/>
    <w:multiLevelType w:val="multilevel"/>
    <w:tmpl w:val="8002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DD6583"/>
    <w:multiLevelType w:val="multilevel"/>
    <w:tmpl w:val="1960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5D8"/>
    <w:rsid w:val="0018420F"/>
    <w:rsid w:val="00272FC8"/>
    <w:rsid w:val="005C3828"/>
    <w:rsid w:val="00631D03"/>
    <w:rsid w:val="007078B9"/>
    <w:rsid w:val="00720BF1"/>
    <w:rsid w:val="00746915"/>
    <w:rsid w:val="0083580C"/>
    <w:rsid w:val="00881B50"/>
    <w:rsid w:val="008B791B"/>
    <w:rsid w:val="00926285"/>
    <w:rsid w:val="00965A3E"/>
    <w:rsid w:val="00D475D8"/>
    <w:rsid w:val="00D940A0"/>
    <w:rsid w:val="00DA245C"/>
    <w:rsid w:val="00E02049"/>
    <w:rsid w:val="00E105E7"/>
    <w:rsid w:val="00EE1547"/>
    <w:rsid w:val="00FA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47"/>
  </w:style>
  <w:style w:type="paragraph" w:styleId="2">
    <w:name w:val="heading 2"/>
    <w:basedOn w:val="a"/>
    <w:link w:val="20"/>
    <w:uiPriority w:val="9"/>
    <w:qFormat/>
    <w:rsid w:val="00D47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7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7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Владимир</cp:lastModifiedBy>
  <cp:revision>11</cp:revision>
  <dcterms:created xsi:type="dcterms:W3CDTF">2021-09-14T10:48:00Z</dcterms:created>
  <dcterms:modified xsi:type="dcterms:W3CDTF">2023-10-08T13:13:00Z</dcterms:modified>
</cp:coreProperties>
</file>