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1618472044_52-p-fon-dlya-dokumenta-word-54" recolor="t" type="frame"/>
    </v:background>
  </w:background>
  <w:body>
    <w:p w:rsidR="00B5533C" w:rsidRPr="002E3D35" w:rsidRDefault="00B5533C" w:rsidP="00B5533C">
      <w:pPr>
        <w:jc w:val="center"/>
        <w:rPr>
          <w:rFonts w:ascii="Times New Roman" w:hAnsi="Times New Roman" w:cs="Times New Roman"/>
          <w:sz w:val="28"/>
          <w:szCs w:val="28"/>
        </w:rPr>
      </w:pPr>
      <w:r w:rsidRPr="002E3D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D35">
        <w:rPr>
          <w:rFonts w:ascii="Times New Roman" w:hAnsi="Times New Roman" w:cs="Times New Roman"/>
          <w:sz w:val="28"/>
          <w:szCs w:val="28"/>
        </w:rPr>
        <w:t>33</w:t>
      </w:r>
    </w:p>
    <w:p w:rsidR="00B5533C" w:rsidRPr="002E3D35" w:rsidRDefault="00B5533C" w:rsidP="00B5533C">
      <w:pPr>
        <w:jc w:val="center"/>
      </w:pPr>
    </w:p>
    <w:p w:rsidR="00B5533C" w:rsidRDefault="00B5533C" w:rsidP="00B5533C">
      <w:pPr>
        <w:jc w:val="center"/>
      </w:pPr>
    </w:p>
    <w:p w:rsidR="00B5533C" w:rsidRDefault="00B5533C" w:rsidP="00B5533C">
      <w:pPr>
        <w:jc w:val="center"/>
      </w:pPr>
    </w:p>
    <w:p w:rsidR="00B5533C" w:rsidRPr="002E3D35" w:rsidRDefault="00B5533C" w:rsidP="00B5533C">
      <w:pPr>
        <w:jc w:val="center"/>
      </w:pPr>
    </w:p>
    <w:p w:rsidR="00B5533C" w:rsidRDefault="00B5533C" w:rsidP="00B5533C">
      <w:pPr>
        <w:jc w:val="center"/>
      </w:pPr>
    </w:p>
    <w:p w:rsidR="00B5533C" w:rsidRDefault="00B5533C" w:rsidP="00B5533C">
      <w:pPr>
        <w:jc w:val="center"/>
      </w:pPr>
    </w:p>
    <w:p w:rsidR="00B5533C" w:rsidRPr="002E3D35" w:rsidRDefault="00B5533C" w:rsidP="00B5533C">
      <w:pPr>
        <w:jc w:val="center"/>
      </w:pPr>
    </w:p>
    <w:p w:rsidR="00B5533C" w:rsidRPr="002E3D35" w:rsidRDefault="00B5533C" w:rsidP="00B5533C">
      <w:pPr>
        <w:jc w:val="center"/>
      </w:pPr>
    </w:p>
    <w:p w:rsidR="00D87531" w:rsidRPr="00D87531" w:rsidRDefault="00D87531" w:rsidP="00D8753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для родителей</w:t>
      </w:r>
    </w:p>
    <w:p w:rsidR="00D87531" w:rsidRPr="00D87531" w:rsidRDefault="00B350F6" w:rsidP="00D8753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F22F30">
        <w:rPr>
          <w:rFonts w:ascii="Times New Roman" w:hAnsi="Times New Roman" w:cs="Times New Roman"/>
          <w:b/>
          <w:sz w:val="40"/>
          <w:szCs w:val="40"/>
        </w:rPr>
        <w:t>Подвижные игры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B5533C" w:rsidRDefault="00B5533C" w:rsidP="00B5533C">
      <w:pPr>
        <w:jc w:val="center"/>
      </w:pPr>
    </w:p>
    <w:p w:rsidR="00B5533C" w:rsidRDefault="00B5533C" w:rsidP="00B5533C">
      <w:pPr>
        <w:jc w:val="center"/>
      </w:pPr>
    </w:p>
    <w:p w:rsidR="00B5533C" w:rsidRDefault="00B5533C" w:rsidP="00B5533C"/>
    <w:p w:rsidR="00B5533C" w:rsidRPr="00673820" w:rsidRDefault="00B5533C" w:rsidP="00B5533C"/>
    <w:p w:rsidR="00B5533C" w:rsidRPr="00673820" w:rsidRDefault="00B5533C" w:rsidP="00B5533C">
      <w:pPr>
        <w:jc w:val="center"/>
      </w:pPr>
    </w:p>
    <w:p w:rsidR="00B5533C" w:rsidRPr="002E3D35" w:rsidRDefault="00B5533C" w:rsidP="00B5533C">
      <w:pPr>
        <w:jc w:val="right"/>
        <w:rPr>
          <w:rFonts w:ascii="Times New Roman" w:hAnsi="Times New Roman" w:cs="Times New Roman"/>
          <w:sz w:val="24"/>
          <w:szCs w:val="24"/>
        </w:rPr>
      </w:pPr>
      <w:r w:rsidRPr="002E3D35">
        <w:rPr>
          <w:rFonts w:ascii="Times New Roman" w:hAnsi="Times New Roman" w:cs="Times New Roman"/>
          <w:sz w:val="24"/>
          <w:szCs w:val="24"/>
        </w:rPr>
        <w:t>П</w:t>
      </w:r>
      <w:r w:rsidR="00B350F6">
        <w:rPr>
          <w:rFonts w:ascii="Times New Roman" w:hAnsi="Times New Roman" w:cs="Times New Roman"/>
          <w:sz w:val="24"/>
          <w:szCs w:val="24"/>
        </w:rPr>
        <w:t>одготовил воспитатель группы № 12</w:t>
      </w:r>
    </w:p>
    <w:p w:rsidR="00B5533C" w:rsidRPr="002E3D35" w:rsidRDefault="00B350F6" w:rsidP="00B5533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Даминова Л.М.</w:t>
      </w:r>
    </w:p>
    <w:p w:rsidR="00B5533C" w:rsidRDefault="00B5533C" w:rsidP="00B5533C">
      <w:pPr>
        <w:jc w:val="right"/>
      </w:pPr>
    </w:p>
    <w:p w:rsidR="00B5533C" w:rsidRDefault="00B5533C" w:rsidP="00B5533C">
      <w:pPr>
        <w:jc w:val="right"/>
      </w:pPr>
    </w:p>
    <w:p w:rsidR="00B5533C" w:rsidRDefault="00B5533C" w:rsidP="00B5533C">
      <w:pPr>
        <w:jc w:val="right"/>
      </w:pPr>
    </w:p>
    <w:p w:rsidR="00B5533C" w:rsidRDefault="00B5533C" w:rsidP="00B5533C">
      <w:pPr>
        <w:jc w:val="right"/>
      </w:pPr>
    </w:p>
    <w:p w:rsidR="00B5533C" w:rsidRDefault="00B5533C" w:rsidP="00B5533C">
      <w:pPr>
        <w:jc w:val="right"/>
      </w:pPr>
    </w:p>
    <w:p w:rsidR="00B5533C" w:rsidRDefault="00B5533C" w:rsidP="00B5533C">
      <w:pPr>
        <w:jc w:val="right"/>
      </w:pPr>
    </w:p>
    <w:p w:rsidR="00B350F6" w:rsidRDefault="00B350F6" w:rsidP="00B5533C">
      <w:pPr>
        <w:jc w:val="right"/>
      </w:pPr>
    </w:p>
    <w:p w:rsidR="00B5533C" w:rsidRDefault="00B5533C" w:rsidP="00B5533C">
      <w:pPr>
        <w:jc w:val="right"/>
      </w:pPr>
    </w:p>
    <w:p w:rsidR="00F22F30" w:rsidRPr="00F22F30" w:rsidRDefault="00B5533C" w:rsidP="00F22F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</w:t>
      </w:r>
      <w:r w:rsidR="00A10157">
        <w:rPr>
          <w:rFonts w:ascii="Times New Roman" w:hAnsi="Times New Roman" w:cs="Times New Roman"/>
          <w:sz w:val="28"/>
          <w:szCs w:val="28"/>
        </w:rPr>
        <w:t>3</w:t>
      </w:r>
      <w:r w:rsidR="00F22F30" w:rsidRPr="00F22F3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3600" cy="3124200"/>
            <wp:effectExtent l="0" t="0" r="0" b="0"/>
            <wp:docPr id="1" name="Рисунок 1" descr="https://documents.infourok.ru/2fcf295f-48c1-4f6b-908c-77dc40002a65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2fcf295f-48c1-4f6b-908c-77dc40002a65/0/image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b/>
          <w:bCs/>
          <w:sz w:val="28"/>
          <w:szCs w:val="28"/>
        </w:rPr>
        <w:t>«Подвижные игры на прогулке».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 и упражнений, которые вы можете использовать с детьми во время летнего отдыха.</w:t>
      </w: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b/>
          <w:bCs/>
          <w:sz w:val="28"/>
          <w:szCs w:val="28"/>
        </w:rPr>
        <w:t>Игры с мячом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«Съедобное – несъедобное»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Правила игры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«Назови животное»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«Догони мяч»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Если у вас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b/>
          <w:bCs/>
          <w:sz w:val="28"/>
          <w:szCs w:val="28"/>
        </w:rPr>
        <w:t>Можно поиграть и поупражняться, используя элементы бега, прыжки, лазание.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Например: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побегать друг за другом между деревьями «змейкой»;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пробежать или проползти под низко растущими ветками деревьев, стараясь не задеть их;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побегать между деревьями в различных направлениях;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побегать или попрыгать по горке вверх и вниз.</w:t>
      </w: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поупражняться в перешагивании с камня на камень.</w:t>
      </w: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b/>
          <w:bCs/>
          <w:sz w:val="28"/>
          <w:szCs w:val="28"/>
        </w:rPr>
        <w:t>На прогулке можно поупражняться в метании на дальность и в метании в цель.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Лучший материал для этого  шишки, мелкие камешки. Упражнения на метание на дальность удобно проводить в виде соревнования «Кто  дальше бросит». </w:t>
      </w: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Метание в цель интересно отрабатывать, бросая шишки в определенное пространство между ветками деревьев, в ведро или корзину.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b/>
          <w:bCs/>
          <w:sz w:val="28"/>
          <w:szCs w:val="28"/>
        </w:rPr>
        <w:t>«Кто быстрее добежит»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Дети по сигналу бегут до указанного места (дерево, скамейка и др.). Выигрывает тот, кто первым выполнит задание.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sz w:val="28"/>
          <w:szCs w:val="28"/>
        </w:rPr>
        <w:t>Познакомьте детей с русскими народными играми: «Горелки», «Чехарда». Вспомните игры в которые играли сами в детстве: «Садовник», «Краски», «Бабушка, нитки запутались», «Жмурки». Ваш ребенок будет в восторге, а вы снова окажитесь в детстве. Отличное настроение обеспечено и вам, и вашему ребенку.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b/>
          <w:bCs/>
          <w:sz w:val="28"/>
          <w:szCs w:val="28"/>
        </w:rPr>
        <w:t>Выходя на прогулку, не забудьте про игры с детьми!</w:t>
      </w:r>
    </w:p>
    <w:p w:rsidR="00F22F30" w:rsidRP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  <w:r w:rsidRPr="00F22F30">
        <w:rPr>
          <w:rFonts w:ascii="Times New Roman" w:hAnsi="Times New Roman" w:cs="Times New Roman"/>
          <w:b/>
          <w:bCs/>
          <w:sz w:val="28"/>
          <w:szCs w:val="28"/>
        </w:rPr>
        <w:t>В игре ребенок развивается, как личность!</w:t>
      </w:r>
    </w:p>
    <w:p w:rsidR="00F22F30" w:rsidRDefault="00F22F30" w:rsidP="00F22F30">
      <w:pPr>
        <w:rPr>
          <w:rFonts w:ascii="Times New Roman" w:hAnsi="Times New Roman" w:cs="Times New Roman"/>
          <w:sz w:val="28"/>
          <w:szCs w:val="28"/>
        </w:rPr>
      </w:pPr>
    </w:p>
    <w:sectPr w:rsidR="00F22F30" w:rsidSect="005A57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0C2" w:rsidRDefault="000200C2" w:rsidP="000200C2">
      <w:pPr>
        <w:spacing w:after="0" w:line="240" w:lineRule="auto"/>
      </w:pPr>
      <w:r>
        <w:separator/>
      </w:r>
    </w:p>
  </w:endnote>
  <w:endnote w:type="continuationSeparator" w:id="0">
    <w:p w:rsidR="000200C2" w:rsidRDefault="000200C2" w:rsidP="00020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0C2" w:rsidRDefault="000200C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0C2" w:rsidRDefault="005A5762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e8a146e9a6fc1ba1eb62e494" o:spid="_x0000_s4097" type="#_x0000_t202" alt="{&quot;HashCode&quot;:-234554588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" o:allowincell="f" filled="f" stroked="f" strokeweight=".5pt">
          <v:fill o:detectmouseclick="t"/>
          <v:textbox inset=",0,20pt,0">
            <w:txbxContent>
              <w:p w:rsidR="000200C2" w:rsidRPr="000200C2" w:rsidRDefault="000200C2" w:rsidP="000200C2">
                <w:pPr>
                  <w:spacing w:after="0"/>
                  <w:jc w:val="right"/>
                  <w:rPr>
                    <w:rFonts w:ascii="Arial" w:hAnsi="Arial" w:cs="Arial"/>
                    <w:color w:val="E0E0E0"/>
                    <w:sz w:val="12"/>
                  </w:rPr>
                </w:pPr>
                <w:r w:rsidRPr="000200C2">
                  <w:rPr>
                    <w:rFonts w:ascii="Arial" w:hAnsi="Arial" w:cs="Arial"/>
                    <w:color w:val="E0E0E0"/>
                    <w:sz w:val="12"/>
                  </w:rPr>
                  <w:t>General Information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0C2" w:rsidRDefault="000200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0C2" w:rsidRDefault="000200C2" w:rsidP="000200C2">
      <w:pPr>
        <w:spacing w:after="0" w:line="240" w:lineRule="auto"/>
      </w:pPr>
      <w:r>
        <w:separator/>
      </w:r>
    </w:p>
  </w:footnote>
  <w:footnote w:type="continuationSeparator" w:id="0">
    <w:p w:rsidR="000200C2" w:rsidRDefault="000200C2" w:rsidP="00020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0C2" w:rsidRDefault="000200C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0C2" w:rsidRDefault="000200C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0C2" w:rsidRDefault="000200C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isplayBackgroundShape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E15CD"/>
    <w:rsid w:val="000200C2"/>
    <w:rsid w:val="004E15CD"/>
    <w:rsid w:val="00573788"/>
    <w:rsid w:val="005A5762"/>
    <w:rsid w:val="00A10157"/>
    <w:rsid w:val="00B350F6"/>
    <w:rsid w:val="00B5533C"/>
    <w:rsid w:val="00D87531"/>
    <w:rsid w:val="00F22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3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20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00C2"/>
  </w:style>
  <w:style w:type="paragraph" w:styleId="a7">
    <w:name w:val="footer"/>
    <w:basedOn w:val="a"/>
    <w:link w:val="a8"/>
    <w:uiPriority w:val="99"/>
    <w:unhideWhenUsed/>
    <w:rsid w:val="00020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0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4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B2B84-6513-4156-98B5-585846CE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Andrey-2</dc:creator>
  <cp:keywords/>
  <dc:description/>
  <cp:lastModifiedBy>11</cp:lastModifiedBy>
  <cp:revision>3</cp:revision>
  <dcterms:created xsi:type="dcterms:W3CDTF">2022-07-21T05:11:00Z</dcterms:created>
  <dcterms:modified xsi:type="dcterms:W3CDTF">2023-11-15T09:39:00Z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195d52-774a-4071-ba32-61bcce4e05e8_Enabled">
    <vt:lpwstr>true</vt:lpwstr>
  </property>
  <property fmtid="{D5CDD505-2E9C-101B-9397-08002B2CF9AE}" pid="3" name="MSIP_Label_95195d52-774a-4071-ba32-61bcce4e05e8_SetDate">
    <vt:lpwstr>2022-07-21T05:10:54Z</vt:lpwstr>
  </property>
  <property fmtid="{D5CDD505-2E9C-101B-9397-08002B2CF9AE}" pid="4" name="MSIP_Label_95195d52-774a-4071-ba32-61bcce4e05e8_Method">
    <vt:lpwstr>Standard</vt:lpwstr>
  </property>
  <property fmtid="{D5CDD505-2E9C-101B-9397-08002B2CF9AE}" pid="5" name="MSIP_Label_95195d52-774a-4071-ba32-61bcce4e05e8_Name">
    <vt:lpwstr>95195d52-774a-4071-ba32-61bcce4e05e8</vt:lpwstr>
  </property>
  <property fmtid="{D5CDD505-2E9C-101B-9397-08002B2CF9AE}" pid="6" name="MSIP_Label_95195d52-774a-4071-ba32-61bcce4e05e8_SiteId">
    <vt:lpwstr>30f52344-4663-4c2e-bab3-61bf24ebbed8</vt:lpwstr>
  </property>
  <property fmtid="{D5CDD505-2E9C-101B-9397-08002B2CF9AE}" pid="7" name="MSIP_Label_95195d52-774a-4071-ba32-61bcce4e05e8_ActionId">
    <vt:lpwstr>ee915901-2a98-4e24-ba06-1c67ac16a509</vt:lpwstr>
  </property>
  <property fmtid="{D5CDD505-2E9C-101B-9397-08002B2CF9AE}" pid="8" name="MSIP_Label_95195d52-774a-4071-ba32-61bcce4e05e8_ContentBits">
    <vt:lpwstr>2</vt:lpwstr>
  </property>
</Properties>
</file>