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16" w:rsidRPr="005C1086" w:rsidRDefault="00995D16" w:rsidP="00995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Беседа по правилам дорожного движения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086">
        <w:rPr>
          <w:rFonts w:ascii="Times New Roman" w:hAnsi="Times New Roman" w:cs="Times New Roman"/>
          <w:sz w:val="28"/>
          <w:szCs w:val="28"/>
        </w:rPr>
        <w:t>Мы начинаем своё путешествие в страну дорожной грамоты.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Что такое ПДД? (Правила дорожного движения.)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Зачем необходимо знать правила?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Как понимаете слов</w:t>
      </w:r>
      <w:r>
        <w:rPr>
          <w:rFonts w:ascii="Times New Roman" w:hAnsi="Times New Roman" w:cs="Times New Roman"/>
          <w:sz w:val="28"/>
          <w:szCs w:val="28"/>
        </w:rPr>
        <w:t>а «опасная ситуация на дороге</w:t>
      </w:r>
      <w:r w:rsidRPr="005C108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Что может быть причи</w:t>
      </w:r>
      <w:r>
        <w:rPr>
          <w:rFonts w:ascii="Times New Roman" w:hAnsi="Times New Roman" w:cs="Times New Roman"/>
          <w:sz w:val="28"/>
          <w:szCs w:val="28"/>
        </w:rPr>
        <w:t>ной «опасных ситуаций на дороге</w:t>
      </w:r>
      <w:r w:rsidRPr="005C108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Правила дорожного движения - это дорожная грамота. Владеть ею должны все, чтобы предотвратить несчастный случай.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Игра «Ответь быстро и верно».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Инспектор - воспитатель задаёт детям разные вопросы, связанные с безопасностью дорожного движения. (Игру можно повторить несколько раз.)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1. Из каких частей состоит улица? (Тротуары, проезжая часть, перекрёсток)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2. Где можно ходить людям? (По тротуару)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3. Где можно переходить улицу? (На пешеходных переходах)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4.Какие пешеходные переходы ты знаешь? (наземные, подземные, надземные)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5. Когда переходишь проезжую часть улицы по наземному переходу «зебре», куда сначала нужно посмотреть? (Налево, а на её середине - направо.)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6. Что указывает на пешеходный переход? (Светофор, зебра, дорожный знак.)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7. На какой сигнал светофора можно переходить дорогу? (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1086">
        <w:rPr>
          <w:rFonts w:ascii="Times New Roman" w:hAnsi="Times New Roman" w:cs="Times New Roman"/>
          <w:sz w:val="28"/>
          <w:szCs w:val="28"/>
        </w:rPr>
        <w:t xml:space="preserve"> зелёный.)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Сообщение проблемы.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Сегодня мы поговорим о транспорте на улицах городов. Для быстрого передвижения людей на небольшие и большие расстояния существует транспорт.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Как он называется?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Общественный транспорт - это транспортные средства, предназначенные для перевозки большого количества пассажиров, которые курсируют по определённым маршрутам.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Как только мы купим билет на любой вид общественного транспорта - мы пассажиры.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lastRenderedPageBreak/>
        <w:t>Отгадайте загадки.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1.Не летает, не жужжит,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И горят в глазах жука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Два блестящих огонька. (Автомобиль)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2. Дом по улице идёт,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 работу всех везёт.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Не на курьих тонких ножках,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А в резиновых сапожках. (Автобус.)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Найдите общее и различие между автомобилем и автобусом.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C1086">
        <w:rPr>
          <w:rFonts w:ascii="Times New Roman" w:hAnsi="Times New Roman" w:cs="Times New Roman"/>
          <w:sz w:val="28"/>
          <w:szCs w:val="28"/>
        </w:rPr>
        <w:t xml:space="preserve">ольшой, маленькая, много пассажиров. 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Автобус и машина загрязняют воздух выхлопными газами - это очень плохо)</w:t>
      </w:r>
      <w:proofErr w:type="gramEnd"/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Где люди пользуются таким общественным транспортом?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Физкультминутка. «Поиграем».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 лошадке ехали,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До угла доехали,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Сели на машину,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Налили бензину.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 машине ехали,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До реки доехали.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1086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5C1086">
        <w:rPr>
          <w:rFonts w:ascii="Times New Roman" w:hAnsi="Times New Roman" w:cs="Times New Roman"/>
          <w:sz w:val="28"/>
          <w:szCs w:val="28"/>
        </w:rPr>
        <w:t>! Стоп!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Разворот.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Надо сесть в самолёт.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Самолёт летит,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В нём мотор гудит: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-У-У-У!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3.Спозаранку за окошком -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Стук и звон и кутерьма: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прямы</w:t>
      </w:r>
      <w:bookmarkStart w:id="0" w:name="_GoBack"/>
      <w:bookmarkEnd w:id="0"/>
      <w:r w:rsidRPr="005C1086">
        <w:rPr>
          <w:rFonts w:ascii="Times New Roman" w:hAnsi="Times New Roman" w:cs="Times New Roman"/>
          <w:sz w:val="28"/>
          <w:szCs w:val="28"/>
        </w:rPr>
        <w:t>м стальным дорожкам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Ходят красные дома. (Трамвай.)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Трамва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5C1086">
        <w:rPr>
          <w:rFonts w:ascii="Times New Roman" w:hAnsi="Times New Roman" w:cs="Times New Roman"/>
          <w:sz w:val="28"/>
          <w:szCs w:val="28"/>
        </w:rPr>
        <w:t xml:space="preserve"> это электрический рельсовый общественный транспорт. На крыше у него имеется дуга, которая движется по электрическому проводу, находящемуся вверху. Ток поступает через дугу к двигателю трамвая, а через двигатель - в колёса.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Чем отличается трамвай от автобуса?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Где люди пользуются таким транспортом?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4.Удивительный вагон!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Рельсы в воздухе, а он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Держит их руками!  (Троллейбус.)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Чем троллейбус отличается от трамвая? Что общего?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Где люди пользуются таким транспортом?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Каким должен быть водитель любого общественного транспорта? (внимательным, опытным, знающим, умным, здоровым, вежливым.)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>Правила поведения пассажиров в общественном транспорте.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Расскажите о правилах поведения на остановке, в транспорте?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1086">
        <w:rPr>
          <w:rFonts w:ascii="Times New Roman" w:hAnsi="Times New Roman" w:cs="Times New Roman"/>
          <w:sz w:val="28"/>
          <w:szCs w:val="28"/>
        </w:rPr>
        <w:t>(Не задерживайся в проходе.</w:t>
      </w:r>
      <w:proofErr w:type="gramEnd"/>
      <w:r w:rsidRPr="005C1086">
        <w:rPr>
          <w:rFonts w:ascii="Times New Roman" w:hAnsi="Times New Roman" w:cs="Times New Roman"/>
          <w:sz w:val="28"/>
          <w:szCs w:val="28"/>
        </w:rPr>
        <w:t xml:space="preserve"> Оплати проезд. Не сори, не шуми, не отвлекай водителя. Не высовывайся из окон транспорта. 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Уступай место старшим, пассажирам с детьми.)</w:t>
      </w:r>
      <w:proofErr w:type="gramEnd"/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Как надо заходить в общественный транспорт? (Через заднюю дверь.)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 Как надо выходить из транспорта? (Через переднюю дверь.)</w:t>
      </w:r>
    </w:p>
    <w:p w:rsidR="00995D16" w:rsidRPr="005C1086" w:rsidRDefault="00995D16" w:rsidP="00995D16">
      <w:pPr>
        <w:rPr>
          <w:rFonts w:ascii="Times New Roman" w:hAnsi="Times New Roman" w:cs="Times New Roman"/>
          <w:sz w:val="28"/>
          <w:szCs w:val="28"/>
        </w:rPr>
      </w:pPr>
      <w:r w:rsidRPr="005C1086">
        <w:rPr>
          <w:rFonts w:ascii="Times New Roman" w:hAnsi="Times New Roman" w:cs="Times New Roman"/>
          <w:sz w:val="28"/>
          <w:szCs w:val="28"/>
        </w:rPr>
        <w:t xml:space="preserve">Как правильно обходить общественный транспорт? Помни! Стоящий трамвай обходят СПЕРЕДИ! Автобус и троллейбус </w:t>
      </w:r>
      <w:proofErr w:type="gramStart"/>
      <w:r w:rsidRPr="005C108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C1086">
        <w:rPr>
          <w:rFonts w:ascii="Times New Roman" w:hAnsi="Times New Roman" w:cs="Times New Roman"/>
          <w:sz w:val="28"/>
          <w:szCs w:val="28"/>
        </w:rPr>
        <w:t>ЗАДИ!</w:t>
      </w:r>
    </w:p>
    <w:p w:rsidR="00995D16" w:rsidRDefault="00995D16" w:rsidP="00995D16"/>
    <w:p w:rsidR="00995D16" w:rsidRDefault="00995D16" w:rsidP="00995D16"/>
    <w:p w:rsidR="00296AEA" w:rsidRDefault="00296AEA"/>
    <w:sectPr w:rsidR="00296AEA" w:rsidSect="00C8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16"/>
    <w:rsid w:val="00296AEA"/>
    <w:rsid w:val="004E68F0"/>
    <w:rsid w:val="00565CA8"/>
    <w:rsid w:val="00813860"/>
    <w:rsid w:val="00995D16"/>
    <w:rsid w:val="00B1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>Krokoz™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2</cp:revision>
  <dcterms:created xsi:type="dcterms:W3CDTF">2025-04-25T06:25:00Z</dcterms:created>
  <dcterms:modified xsi:type="dcterms:W3CDTF">2025-04-25T06:25:00Z</dcterms:modified>
</cp:coreProperties>
</file>