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F4" w:rsidRPr="00C533F4" w:rsidRDefault="009329E1" w:rsidP="00C533F4">
      <w:pPr>
        <w:spacing w:after="0" w:line="240" w:lineRule="auto"/>
        <w:ind w:left="709"/>
        <w:jc w:val="center"/>
        <w:rPr>
          <w:rFonts w:ascii="Times New Roman" w:eastAsia="Calibri" w:hAnsi="Times New Roman" w:cs="Times New Roman"/>
          <w:sz w:val="28"/>
          <w:szCs w:val="28"/>
        </w:rPr>
      </w:pPr>
      <w:r>
        <w:rPr>
          <w:rFonts w:ascii="Times New Roman" w:eastAsia="Calibri" w:hAnsi="Times New Roman" w:cs="Times New Roman"/>
          <w:sz w:val="28"/>
          <w:szCs w:val="28"/>
        </w:rPr>
        <w:t>ДЕПАРТАМЕНТ</w:t>
      </w:r>
      <w:r w:rsidR="00C533F4" w:rsidRPr="00C533F4">
        <w:rPr>
          <w:rFonts w:ascii="Times New Roman" w:eastAsia="Calibri" w:hAnsi="Times New Roman" w:cs="Times New Roman"/>
          <w:sz w:val="28"/>
          <w:szCs w:val="28"/>
        </w:rPr>
        <w:t xml:space="preserve"> ОБРАЗОВАНИЯ АДМИНИСТРАЦИИ ГОРОДА ЕКАТЕРИНБУРГА</w:t>
      </w:r>
    </w:p>
    <w:p w:rsidR="00C533F4" w:rsidRPr="00C533F4" w:rsidRDefault="00C533F4" w:rsidP="00C533F4">
      <w:pPr>
        <w:spacing w:after="0" w:line="240" w:lineRule="auto"/>
        <w:ind w:left="709"/>
        <w:jc w:val="center"/>
        <w:rPr>
          <w:rFonts w:ascii="Times New Roman" w:eastAsia="Calibri" w:hAnsi="Times New Roman" w:cs="Times New Roman"/>
          <w:sz w:val="28"/>
          <w:szCs w:val="28"/>
        </w:rPr>
      </w:pPr>
      <w:r w:rsidRPr="00C533F4">
        <w:rPr>
          <w:rFonts w:ascii="Times New Roman" w:eastAsia="Calibri" w:hAnsi="Times New Roman" w:cs="Times New Roman"/>
          <w:sz w:val="28"/>
          <w:szCs w:val="28"/>
        </w:rPr>
        <w:t>ОТДЕЛ ОБРАЗОВАНИЯ ЧКАЛОВСКОГО РАЙОНА</w:t>
      </w:r>
    </w:p>
    <w:p w:rsidR="00C533F4" w:rsidRPr="00C533F4" w:rsidRDefault="00C533F4" w:rsidP="00C533F4">
      <w:pPr>
        <w:spacing w:after="0" w:line="240" w:lineRule="auto"/>
        <w:ind w:left="709"/>
        <w:jc w:val="center"/>
        <w:rPr>
          <w:rFonts w:ascii="Times New Roman" w:eastAsia="Calibri" w:hAnsi="Times New Roman" w:cs="Times New Roman"/>
          <w:sz w:val="28"/>
          <w:szCs w:val="28"/>
        </w:rPr>
      </w:pPr>
      <w:r w:rsidRPr="00C533F4">
        <w:rPr>
          <w:rFonts w:ascii="Times New Roman" w:eastAsia="Calibri" w:hAnsi="Times New Roman" w:cs="Times New Roman"/>
          <w:sz w:val="28"/>
          <w:szCs w:val="28"/>
        </w:rPr>
        <w:t>Муниципальное автономное дошкольное образовател</w:t>
      </w:r>
      <w:r>
        <w:rPr>
          <w:rFonts w:ascii="Times New Roman" w:eastAsia="Calibri" w:hAnsi="Times New Roman" w:cs="Times New Roman"/>
          <w:sz w:val="28"/>
          <w:szCs w:val="28"/>
        </w:rPr>
        <w:t>ь</w:t>
      </w:r>
      <w:r w:rsidR="009329E1">
        <w:rPr>
          <w:rFonts w:ascii="Times New Roman" w:eastAsia="Calibri" w:hAnsi="Times New Roman" w:cs="Times New Roman"/>
          <w:sz w:val="28"/>
          <w:szCs w:val="28"/>
        </w:rPr>
        <w:t>ное учреждение детский сад № 33</w:t>
      </w:r>
    </w:p>
    <w:p w:rsidR="00C533F4" w:rsidRPr="00C533F4" w:rsidRDefault="009329E1" w:rsidP="00C533F4">
      <w:pPr>
        <w:spacing w:after="0" w:line="240" w:lineRule="auto"/>
        <w:ind w:left="709"/>
        <w:jc w:val="center"/>
        <w:rPr>
          <w:rFonts w:ascii="Times New Roman" w:eastAsia="Calibri" w:hAnsi="Times New Roman" w:cs="Times New Roman"/>
          <w:sz w:val="28"/>
          <w:szCs w:val="28"/>
        </w:rPr>
      </w:pPr>
      <w:r>
        <w:rPr>
          <w:rFonts w:ascii="Times New Roman" w:eastAsia="Calibri" w:hAnsi="Times New Roman" w:cs="Times New Roman"/>
          <w:sz w:val="28"/>
          <w:szCs w:val="28"/>
        </w:rPr>
        <w:t>(МАДОУ детский сад № 33</w:t>
      </w:r>
      <w:r w:rsidR="00C533F4" w:rsidRPr="00C533F4">
        <w:rPr>
          <w:rFonts w:ascii="Times New Roman" w:eastAsia="Calibri" w:hAnsi="Times New Roman" w:cs="Times New Roman"/>
          <w:sz w:val="28"/>
          <w:szCs w:val="28"/>
        </w:rPr>
        <w:t>)</w:t>
      </w:r>
    </w:p>
    <w:p w:rsidR="00C533F4" w:rsidRPr="00C533F4" w:rsidRDefault="00C533F4" w:rsidP="00C533F4">
      <w:pPr>
        <w:spacing w:after="0" w:line="240" w:lineRule="auto"/>
        <w:ind w:left="709"/>
        <w:jc w:val="center"/>
        <w:rPr>
          <w:rFonts w:ascii="Times New Roman" w:eastAsia="Calibri" w:hAnsi="Times New Roman" w:cs="Times New Roman"/>
          <w:sz w:val="28"/>
          <w:szCs w:val="28"/>
        </w:rPr>
      </w:pPr>
      <w:r w:rsidRPr="00C533F4">
        <w:rPr>
          <w:rFonts w:ascii="Times New Roman" w:eastAsia="Calibri" w:hAnsi="Times New Roman" w:cs="Times New Roman"/>
          <w:sz w:val="28"/>
          <w:szCs w:val="28"/>
        </w:rPr>
        <w:t>_____________________________________________________________________________</w:t>
      </w:r>
    </w:p>
    <w:p w:rsidR="00C533F4" w:rsidRPr="00C533F4" w:rsidRDefault="009329E1" w:rsidP="00C533F4">
      <w:pPr>
        <w:spacing w:after="0" w:line="240" w:lineRule="auto"/>
        <w:ind w:left="70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620130 г. Екатеринбург, ул. </w:t>
      </w:r>
      <w:proofErr w:type="spellStart"/>
      <w:r>
        <w:rPr>
          <w:rFonts w:ascii="Times New Roman" w:eastAsia="Calibri" w:hAnsi="Times New Roman" w:cs="Times New Roman"/>
          <w:sz w:val="28"/>
          <w:szCs w:val="28"/>
        </w:rPr>
        <w:t>Юлиуса</w:t>
      </w:r>
      <w:proofErr w:type="spellEnd"/>
      <w:r>
        <w:rPr>
          <w:rFonts w:ascii="Times New Roman" w:eastAsia="Calibri" w:hAnsi="Times New Roman" w:cs="Times New Roman"/>
          <w:sz w:val="28"/>
          <w:szCs w:val="28"/>
        </w:rPr>
        <w:t xml:space="preserve"> Фучика, 5-а   тел. (343) 223-14-57</w:t>
      </w:r>
    </w:p>
    <w:p w:rsidR="00C533F4" w:rsidRPr="00C533F4" w:rsidRDefault="00C533F4" w:rsidP="00C533F4">
      <w:pPr>
        <w:spacing w:after="0" w:line="360" w:lineRule="auto"/>
        <w:ind w:left="709" w:firstLine="709"/>
        <w:jc w:val="center"/>
        <w:rPr>
          <w:rFonts w:ascii="Times New Roman" w:eastAsia="Calibri" w:hAnsi="Times New Roman" w:cs="Times New Roman"/>
          <w:b/>
          <w:sz w:val="28"/>
          <w:szCs w:val="28"/>
        </w:rPr>
      </w:pPr>
    </w:p>
    <w:p w:rsidR="00C533F4" w:rsidRPr="00C533F4" w:rsidRDefault="00C533F4" w:rsidP="00C533F4">
      <w:pPr>
        <w:spacing w:after="0" w:line="360" w:lineRule="auto"/>
        <w:ind w:left="709" w:firstLine="709"/>
        <w:jc w:val="center"/>
        <w:rPr>
          <w:rFonts w:ascii="Times New Roman" w:eastAsia="Calibri" w:hAnsi="Times New Roman" w:cs="Times New Roman"/>
          <w:b/>
          <w:sz w:val="28"/>
          <w:szCs w:val="28"/>
        </w:rPr>
      </w:pPr>
      <w:r w:rsidRPr="00C533F4">
        <w:rPr>
          <w:rFonts w:ascii="Times New Roman" w:eastAsia="Calibri" w:hAnsi="Times New Roman" w:cs="Times New Roman"/>
          <w:b/>
          <w:sz w:val="28"/>
          <w:szCs w:val="28"/>
        </w:rPr>
        <w:t>Справка о соответствии официального сайта</w:t>
      </w:r>
    </w:p>
    <w:p w:rsidR="00C533F4" w:rsidRPr="00C533F4" w:rsidRDefault="00C533F4" w:rsidP="00C533F4">
      <w:pPr>
        <w:spacing w:after="0" w:line="360" w:lineRule="auto"/>
        <w:ind w:left="709" w:firstLine="709"/>
        <w:jc w:val="center"/>
        <w:rPr>
          <w:rFonts w:ascii="Times New Roman" w:eastAsia="Calibri" w:hAnsi="Times New Roman" w:cs="Times New Roman"/>
          <w:b/>
          <w:sz w:val="28"/>
          <w:szCs w:val="28"/>
        </w:rPr>
      </w:pPr>
      <w:r w:rsidRPr="00C533F4">
        <w:rPr>
          <w:rFonts w:ascii="Times New Roman" w:eastAsia="Calibri" w:hAnsi="Times New Roman" w:cs="Times New Roman"/>
          <w:b/>
          <w:sz w:val="28"/>
          <w:szCs w:val="28"/>
        </w:rPr>
        <w:t xml:space="preserve">МАДОУ детского сада № </w:t>
      </w:r>
      <w:r w:rsidR="009329E1">
        <w:rPr>
          <w:rFonts w:ascii="Times New Roman" w:eastAsia="Calibri" w:hAnsi="Times New Roman" w:cs="Times New Roman"/>
          <w:b/>
          <w:sz w:val="28"/>
          <w:szCs w:val="28"/>
        </w:rPr>
        <w:t>33</w:t>
      </w:r>
    </w:p>
    <w:p w:rsidR="00C533F4" w:rsidRPr="00C533F4" w:rsidRDefault="00C533F4" w:rsidP="00C533F4">
      <w:pPr>
        <w:spacing w:after="0" w:line="360" w:lineRule="auto"/>
        <w:ind w:left="709" w:firstLine="709"/>
        <w:jc w:val="center"/>
        <w:rPr>
          <w:rFonts w:ascii="Times New Roman" w:eastAsia="Calibri" w:hAnsi="Times New Roman" w:cs="Times New Roman"/>
          <w:b/>
          <w:sz w:val="28"/>
          <w:szCs w:val="28"/>
        </w:rPr>
      </w:pPr>
      <w:r w:rsidRPr="00C533F4">
        <w:rPr>
          <w:rFonts w:ascii="Times New Roman" w:eastAsia="Calibri" w:hAnsi="Times New Roman" w:cs="Times New Roman"/>
          <w:b/>
          <w:sz w:val="28"/>
          <w:szCs w:val="28"/>
        </w:rPr>
        <w:t xml:space="preserve"> действующему законодательству</w:t>
      </w:r>
    </w:p>
    <w:p w:rsidR="00C533F4" w:rsidRPr="00C533F4" w:rsidRDefault="00C533F4" w:rsidP="00C533F4">
      <w:pPr>
        <w:spacing w:after="0" w:line="240" w:lineRule="auto"/>
        <w:ind w:left="709" w:firstLine="709"/>
        <w:jc w:val="center"/>
        <w:rPr>
          <w:rFonts w:ascii="Times New Roman" w:eastAsia="Calibri" w:hAnsi="Times New Roman" w:cs="Times New Roman"/>
          <w:b/>
          <w:sz w:val="28"/>
          <w:szCs w:val="28"/>
        </w:rPr>
      </w:pPr>
    </w:p>
    <w:p w:rsidR="00C533F4" w:rsidRPr="00C533F4" w:rsidRDefault="00C533F4" w:rsidP="00C533F4">
      <w:pPr>
        <w:spacing w:after="0" w:line="360" w:lineRule="auto"/>
        <w:ind w:left="709" w:firstLine="708"/>
        <w:jc w:val="both"/>
        <w:rPr>
          <w:rFonts w:ascii="Times New Roman" w:eastAsia="Calibri" w:hAnsi="Times New Roman" w:cs="Times New Roman"/>
          <w:sz w:val="28"/>
          <w:szCs w:val="28"/>
        </w:rPr>
      </w:pPr>
      <w:proofErr w:type="gramStart"/>
      <w:r w:rsidRPr="00C533F4">
        <w:rPr>
          <w:rFonts w:ascii="Times New Roman" w:eastAsia="Calibri" w:hAnsi="Times New Roman" w:cs="Times New Roman"/>
          <w:sz w:val="28"/>
          <w:szCs w:val="28"/>
        </w:rPr>
        <w:t>На основании распоряжения Управления образования от 05.02.2014 № 127/46/36 «О приведение официальных сайтов муниципальных образовательных учреждений в соответствие с действующим законодательством в сфере образования», в соответствии со статьей 26 273-ФЗ «Об образовании в Российской Федерации» и Постановлением Правительства Российской Федерации от 10.07.2012 № 582 «Об утверждении Правил размещения на официальном сайте образовательной организации в информационно-телекоммуникационной сети «Интернет», сайт МАДОУ детского</w:t>
      </w:r>
      <w:proofErr w:type="gramEnd"/>
      <w:r w:rsidRPr="00C533F4">
        <w:rPr>
          <w:rFonts w:ascii="Times New Roman" w:eastAsia="Calibri" w:hAnsi="Times New Roman" w:cs="Times New Roman"/>
          <w:sz w:val="28"/>
          <w:szCs w:val="28"/>
        </w:rPr>
        <w:t xml:space="preserve"> сада № </w:t>
      </w:r>
      <w:r w:rsidR="009329E1">
        <w:rPr>
          <w:rFonts w:ascii="Times New Roman" w:eastAsia="Calibri" w:hAnsi="Times New Roman" w:cs="Times New Roman"/>
          <w:sz w:val="28"/>
          <w:szCs w:val="28"/>
        </w:rPr>
        <w:t>3</w:t>
      </w:r>
      <w:hyperlink r:id="rId5" w:history="1">
        <w:r w:rsidR="009329E1" w:rsidRPr="00682058">
          <w:rPr>
            <w:rStyle w:val="a3"/>
            <w:rFonts w:ascii="Bookman Old Style" w:eastAsia="Calibri" w:hAnsi="Bookman Old Style" w:cs="Times New Roman"/>
            <w:sz w:val="28"/>
            <w:szCs w:val="28"/>
          </w:rPr>
          <w:t>http://33.tvoysadik.ru/</w:t>
        </w:r>
      </w:hyperlink>
      <w:r w:rsidRPr="00C533F4">
        <w:rPr>
          <w:rFonts w:ascii="Times New Roman" w:eastAsia="Calibri" w:hAnsi="Times New Roman" w:cs="Times New Roman"/>
          <w:sz w:val="28"/>
          <w:szCs w:val="28"/>
        </w:rPr>
        <w:t xml:space="preserve">соответствует «Требованиям статьи 29 закона РФ «Об образовании в Российской Федерации», с указанием требований статьи и ссылкой на размещение информации. </w:t>
      </w:r>
    </w:p>
    <w:p w:rsidR="00C533F4" w:rsidRPr="00C533F4" w:rsidRDefault="00C533F4" w:rsidP="00C533F4">
      <w:pPr>
        <w:spacing w:before="100" w:beforeAutospacing="1" w:after="100" w:afterAutospacing="1" w:line="240" w:lineRule="auto"/>
        <w:jc w:val="center"/>
        <w:outlineLvl w:val="0"/>
        <w:rPr>
          <w:rFonts w:ascii="Times New Roman" w:eastAsia="Calibri" w:hAnsi="Times New Roman" w:cs="Times New Roman"/>
          <w:b/>
          <w:bCs/>
          <w:kern w:val="36"/>
          <w:sz w:val="32"/>
          <w:szCs w:val="32"/>
          <w:lang w:eastAsia="ru-RU"/>
        </w:rPr>
      </w:pPr>
    </w:p>
    <w:p w:rsidR="00C533F4" w:rsidRPr="00C533F4" w:rsidRDefault="00C533F4" w:rsidP="00C533F4">
      <w:pPr>
        <w:spacing w:before="100" w:beforeAutospacing="1" w:after="100" w:afterAutospacing="1" w:line="240" w:lineRule="auto"/>
        <w:jc w:val="center"/>
        <w:outlineLvl w:val="0"/>
        <w:rPr>
          <w:rFonts w:ascii="Times New Roman" w:eastAsia="Calibri" w:hAnsi="Times New Roman" w:cs="Times New Roman"/>
          <w:b/>
          <w:bCs/>
          <w:kern w:val="36"/>
          <w:sz w:val="32"/>
          <w:szCs w:val="32"/>
          <w:lang w:eastAsia="ru-RU"/>
        </w:rPr>
      </w:pPr>
      <w:r w:rsidRPr="00C533F4">
        <w:rPr>
          <w:rFonts w:ascii="Times New Roman" w:eastAsia="Calibri" w:hAnsi="Times New Roman" w:cs="Times New Roman"/>
          <w:b/>
          <w:bCs/>
          <w:kern w:val="36"/>
          <w:sz w:val="32"/>
          <w:szCs w:val="32"/>
          <w:lang w:eastAsia="ru-RU"/>
        </w:rPr>
        <w:t>Требования Статьи 29 закона РФ «Об образовании в Российской Федерации»</w:t>
      </w:r>
    </w:p>
    <w:p w:rsidR="00C533F4" w:rsidRPr="00C533F4" w:rsidRDefault="00C533F4" w:rsidP="00C533F4">
      <w:pPr>
        <w:spacing w:before="100" w:beforeAutospacing="1" w:after="100" w:afterAutospacing="1" w:line="240" w:lineRule="auto"/>
        <w:outlineLvl w:val="1"/>
        <w:rPr>
          <w:rFonts w:ascii="Times New Roman" w:eastAsia="Calibri" w:hAnsi="Times New Roman" w:cs="Times New Roman"/>
          <w:b/>
          <w:bCs/>
          <w:vanish/>
          <w:color w:val="45729F"/>
          <w:sz w:val="36"/>
          <w:szCs w:val="36"/>
          <w:lang w:eastAsia="ru-RU"/>
        </w:rPr>
      </w:pPr>
      <w:r w:rsidRPr="00C533F4">
        <w:rPr>
          <w:rFonts w:ascii="Times New Roman" w:eastAsia="Calibri" w:hAnsi="Times New Roman" w:cs="Times New Roman"/>
          <w:b/>
          <w:bCs/>
          <w:vanish/>
          <w:color w:val="45729F"/>
          <w:sz w:val="36"/>
          <w:szCs w:val="36"/>
          <w:lang w:eastAsia="ru-RU"/>
        </w:rPr>
        <w:t>федеральные документы</w:t>
      </w:r>
    </w:p>
    <w:p w:rsidR="00C533F4" w:rsidRPr="00C533F4" w:rsidRDefault="00C533F4" w:rsidP="00C533F4">
      <w:pPr>
        <w:spacing w:before="100" w:beforeAutospacing="1" w:after="100" w:afterAutospacing="1" w:line="240" w:lineRule="auto"/>
        <w:outlineLvl w:val="1"/>
        <w:rPr>
          <w:rFonts w:ascii="Times New Roman" w:eastAsia="Calibri" w:hAnsi="Times New Roman" w:cs="Times New Roman"/>
          <w:b/>
          <w:bCs/>
          <w:vanish/>
          <w:color w:val="45729F"/>
          <w:sz w:val="36"/>
          <w:szCs w:val="36"/>
          <w:lang w:eastAsia="ru-RU"/>
        </w:rPr>
      </w:pPr>
      <w:r w:rsidRPr="00C533F4">
        <w:rPr>
          <w:rFonts w:ascii="Times New Roman" w:eastAsia="Calibri" w:hAnsi="Times New Roman" w:cs="Times New Roman"/>
          <w:b/>
          <w:bCs/>
          <w:vanish/>
          <w:color w:val="45729F"/>
          <w:sz w:val="36"/>
          <w:szCs w:val="36"/>
          <w:lang w:eastAsia="ru-RU"/>
        </w:rPr>
        <w:t>региональные документы</w:t>
      </w:r>
    </w:p>
    <w:p w:rsidR="00C533F4" w:rsidRPr="00C533F4" w:rsidRDefault="00C533F4" w:rsidP="00C533F4">
      <w:pPr>
        <w:spacing w:before="100" w:beforeAutospacing="1" w:after="100" w:afterAutospacing="1" w:line="240" w:lineRule="auto"/>
        <w:outlineLvl w:val="1"/>
        <w:rPr>
          <w:rFonts w:ascii="Times New Roman" w:eastAsia="Calibri" w:hAnsi="Times New Roman" w:cs="Times New Roman"/>
          <w:b/>
          <w:bCs/>
          <w:vanish/>
          <w:color w:val="45729F"/>
          <w:sz w:val="36"/>
          <w:szCs w:val="36"/>
          <w:lang w:eastAsia="ru-RU"/>
        </w:rPr>
      </w:pPr>
      <w:r w:rsidRPr="00C533F4">
        <w:rPr>
          <w:rFonts w:ascii="Times New Roman" w:eastAsia="Calibri" w:hAnsi="Times New Roman" w:cs="Times New Roman"/>
          <w:b/>
          <w:bCs/>
          <w:vanish/>
          <w:color w:val="45729F"/>
          <w:sz w:val="36"/>
          <w:szCs w:val="36"/>
          <w:lang w:eastAsia="ru-RU"/>
        </w:rPr>
        <w:t>окружные документы</w:t>
      </w:r>
    </w:p>
    <w:p w:rsidR="00C533F4" w:rsidRPr="00C533F4" w:rsidRDefault="00C533F4" w:rsidP="00C533F4">
      <w:pPr>
        <w:spacing w:before="100" w:beforeAutospacing="1" w:after="100" w:afterAutospacing="1" w:line="240" w:lineRule="auto"/>
        <w:outlineLvl w:val="1"/>
        <w:rPr>
          <w:rFonts w:ascii="Times New Roman" w:eastAsia="Calibri" w:hAnsi="Times New Roman" w:cs="Times New Roman"/>
          <w:b/>
          <w:bCs/>
          <w:vanish/>
          <w:color w:val="45729F"/>
          <w:sz w:val="36"/>
          <w:szCs w:val="36"/>
          <w:lang w:eastAsia="ru-RU"/>
        </w:rPr>
      </w:pPr>
      <w:r w:rsidRPr="00C533F4">
        <w:rPr>
          <w:rFonts w:ascii="Times New Roman" w:eastAsia="Calibri" w:hAnsi="Times New Roman" w:cs="Times New Roman"/>
          <w:b/>
          <w:bCs/>
          <w:vanish/>
          <w:color w:val="45729F"/>
          <w:sz w:val="36"/>
          <w:szCs w:val="36"/>
          <w:lang w:eastAsia="ru-RU"/>
        </w:rPr>
        <w:t>документы образовательной организации</w:t>
      </w:r>
    </w:p>
    <w:tbl>
      <w:tblPr>
        <w:tblW w:w="16446" w:type="dxa"/>
        <w:tblCellSpacing w:w="15" w:type="dxa"/>
        <w:tblInd w:w="-840" w:type="dxa"/>
        <w:tblCellMar>
          <w:top w:w="15" w:type="dxa"/>
          <w:left w:w="15" w:type="dxa"/>
          <w:bottom w:w="15" w:type="dxa"/>
          <w:right w:w="15" w:type="dxa"/>
        </w:tblCellMar>
        <w:tblLook w:val="00A0" w:firstRow="1" w:lastRow="0" w:firstColumn="1" w:lastColumn="0" w:noHBand="0" w:noVBand="0"/>
      </w:tblPr>
      <w:tblGrid>
        <w:gridCol w:w="7560"/>
        <w:gridCol w:w="8886"/>
      </w:tblGrid>
      <w:tr w:rsidR="00C533F4" w:rsidRPr="00C533F4" w:rsidTr="00376F88">
        <w:trPr>
          <w:tblHeade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jc w:val="center"/>
              <w:rPr>
                <w:rFonts w:ascii="Times New Roman" w:eastAsia="Calibri" w:hAnsi="Times New Roman" w:cs="Times New Roman"/>
                <w:b/>
                <w:bCs/>
                <w:color w:val="45729F"/>
                <w:sz w:val="24"/>
                <w:szCs w:val="24"/>
                <w:lang w:eastAsia="ru-RU"/>
              </w:rPr>
            </w:pPr>
            <w:r w:rsidRPr="00C533F4">
              <w:rPr>
                <w:rFonts w:ascii="Times New Roman" w:eastAsia="Calibri" w:hAnsi="Times New Roman" w:cs="Times New Roman"/>
                <w:b/>
                <w:bCs/>
                <w:color w:val="45729F"/>
                <w:sz w:val="24"/>
                <w:szCs w:val="24"/>
                <w:lang w:eastAsia="ru-RU"/>
              </w:rPr>
              <w:lastRenderedPageBreak/>
              <w:t>Требования Статьи 29 Закона РФ «Об образовании в Российской Федерации» к информации, размещаемой на сайте образовательной организации</w:t>
            </w:r>
          </w:p>
        </w:tc>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jc w:val="center"/>
              <w:rPr>
                <w:rFonts w:ascii="Times New Roman" w:eastAsia="Calibri" w:hAnsi="Times New Roman" w:cs="Times New Roman"/>
                <w:b/>
                <w:bCs/>
                <w:color w:val="45729F"/>
                <w:sz w:val="24"/>
                <w:szCs w:val="24"/>
                <w:lang w:eastAsia="ru-RU"/>
              </w:rPr>
            </w:pPr>
            <w:r w:rsidRPr="00C533F4">
              <w:rPr>
                <w:rFonts w:ascii="Times New Roman" w:eastAsia="Calibri" w:hAnsi="Times New Roman" w:cs="Times New Roman"/>
                <w:b/>
                <w:bCs/>
                <w:color w:val="45729F"/>
                <w:sz w:val="24"/>
                <w:szCs w:val="24"/>
                <w:lang w:eastAsia="ru-RU"/>
              </w:rPr>
              <w:t>Размещение информации на официальном сайте образовательной организации</w:t>
            </w:r>
          </w:p>
        </w:tc>
      </w:tr>
      <w:tr w:rsidR="00C533F4" w:rsidRPr="009329E1"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1) информация:</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533F4">
              <w:rPr>
                <w:rFonts w:ascii="Times New Roman" w:eastAsia="Calibri" w:hAnsi="Times New Roman" w:cs="Times New Roman"/>
                <w:sz w:val="24"/>
                <w:szCs w:val="24"/>
                <w:lang w:eastAsia="ru-RU"/>
              </w:rPr>
              <w:t>ии и ее</w:t>
            </w:r>
            <w:proofErr w:type="gramEnd"/>
            <w:r w:rsidRPr="00C533F4">
              <w:rPr>
                <w:rFonts w:ascii="Times New Roman" w:eastAsia="Calibri"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размещена в разделе </w:t>
            </w:r>
            <w:r w:rsidRPr="00CC36F9">
              <w:rPr>
                <w:rFonts w:ascii="Times New Roman" w:eastAsia="Calibri" w:hAnsi="Times New Roman" w:cs="Times New Roman"/>
                <w:sz w:val="24"/>
                <w:szCs w:val="24"/>
                <w:u w:val="single"/>
                <w:lang w:eastAsia="ru-RU"/>
              </w:rPr>
              <w:t>«Сведения об образовательной организации».</w:t>
            </w:r>
          </w:p>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Всю информацию можно получить по ссылке</w:t>
            </w:r>
          </w:p>
          <w:p w:rsidR="009329E1"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 xml:space="preserve">«Основные сведения» </w:t>
            </w:r>
          </w:p>
          <w:p w:rsidR="00C533F4" w:rsidRPr="00CC36F9" w:rsidRDefault="009329E1" w:rsidP="00C533F4">
            <w:pPr>
              <w:spacing w:after="0" w:line="240" w:lineRule="auto"/>
              <w:jc w:val="center"/>
              <w:rPr>
                <w:rFonts w:ascii="Calibri" w:eastAsia="Calibri" w:hAnsi="Calibri" w:cs="Times New Roman"/>
                <w:color w:val="0070C0"/>
                <w:sz w:val="24"/>
                <w:szCs w:val="24"/>
                <w:lang w:val="en-US"/>
              </w:rPr>
            </w:pPr>
            <w:r w:rsidRPr="00CC36F9">
              <w:rPr>
                <w:rFonts w:ascii="Times New Roman" w:eastAsia="Calibri" w:hAnsi="Times New Roman" w:cs="Times New Roman"/>
                <w:color w:val="002060"/>
                <w:sz w:val="24"/>
                <w:szCs w:val="24"/>
                <w:u w:val="single"/>
                <w:lang w:val="en-US"/>
              </w:rPr>
              <w:t>http://</w:t>
            </w:r>
            <w:r w:rsidRPr="00CC36F9">
              <w:rPr>
                <w:color w:val="002060"/>
                <w:sz w:val="24"/>
                <w:szCs w:val="24"/>
                <w:u w:val="single"/>
                <w:lang w:val="en-US"/>
              </w:rPr>
              <w:t xml:space="preserve"> </w:t>
            </w:r>
            <w:r w:rsidRPr="00CC36F9">
              <w:rPr>
                <w:rFonts w:ascii="Times New Roman" w:eastAsia="Calibri" w:hAnsi="Times New Roman" w:cs="Times New Roman"/>
                <w:color w:val="002060"/>
                <w:sz w:val="24"/>
                <w:szCs w:val="24"/>
                <w:u w:val="single"/>
                <w:lang w:val="en-US"/>
              </w:rPr>
              <w:t>33.tvoysadik.ru/</w:t>
            </w:r>
            <w:proofErr w:type="spellStart"/>
            <w:r w:rsidRPr="00CC36F9">
              <w:rPr>
                <w:rFonts w:ascii="Times New Roman" w:eastAsia="Calibri" w:hAnsi="Times New Roman" w:cs="Times New Roman"/>
                <w:color w:val="002060"/>
                <w:sz w:val="24"/>
                <w:szCs w:val="24"/>
                <w:u w:val="single"/>
                <w:lang w:val="en-US"/>
              </w:rPr>
              <w:t>sveden</w:t>
            </w:r>
            <w:proofErr w:type="spellEnd"/>
            <w:r w:rsidRPr="00CC36F9">
              <w:rPr>
                <w:rFonts w:ascii="Times New Roman" w:eastAsia="Calibri" w:hAnsi="Times New Roman" w:cs="Times New Roman"/>
                <w:color w:val="002060"/>
                <w:sz w:val="24"/>
                <w:szCs w:val="24"/>
                <w:u w:val="single"/>
                <w:lang w:val="en-US"/>
              </w:rPr>
              <w:t>/common</w:t>
            </w:r>
          </w:p>
          <w:p w:rsidR="00C533F4" w:rsidRPr="00CC36F9" w:rsidRDefault="00C533F4" w:rsidP="00C533F4">
            <w:pPr>
              <w:spacing w:after="0" w:line="240" w:lineRule="auto"/>
              <w:jc w:val="center"/>
              <w:rPr>
                <w:rFonts w:ascii="Times New Roman" w:eastAsia="Calibri" w:hAnsi="Times New Roman" w:cs="Times New Roman"/>
                <w:sz w:val="24"/>
                <w:szCs w:val="24"/>
                <w:lang w:val="en-US" w:eastAsia="ru-RU"/>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б) о структуре и об органах управления образовательной организацией;</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наименование структурных подразделений (органов управления);</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фамилии, имена, отчества и должности руководителей структурных подразделений;</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места нахождения структурных подразделений;</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адреса официальных сайтов в сети "Интернет" структурных подразделений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адреса электронной почты структурных подразделений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Pr="00CC36F9" w:rsidRDefault="00CC36F9"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 xml:space="preserve">Информация находится в разделе </w:t>
            </w:r>
          </w:p>
          <w:p w:rsidR="00CC36F9" w:rsidRPr="00CC36F9" w:rsidRDefault="00CC36F9"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9329E1" w:rsidRPr="00CC36F9" w:rsidRDefault="00CC36F9" w:rsidP="00CC36F9">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rPr>
              <w:t>Подраздел</w:t>
            </w:r>
            <w:r w:rsidRPr="00CC36F9">
              <w:rPr>
                <w:rFonts w:ascii="Times New Roman" w:hAnsi="Times New Roman" w:cs="Times New Roman"/>
                <w:sz w:val="24"/>
                <w:szCs w:val="24"/>
              </w:rPr>
              <w:t xml:space="preserve"> </w:t>
            </w:r>
            <w:r w:rsidR="00C533F4" w:rsidRPr="00CC36F9">
              <w:rPr>
                <w:rFonts w:ascii="Times New Roman" w:eastAsia="Calibri" w:hAnsi="Times New Roman" w:cs="Times New Roman"/>
                <w:sz w:val="24"/>
                <w:szCs w:val="24"/>
                <w:lang w:eastAsia="ru-RU"/>
              </w:rPr>
              <w:t xml:space="preserve"> «Структура и органы управления образовательной организации»</w:t>
            </w:r>
          </w:p>
          <w:p w:rsidR="00C533F4" w:rsidRPr="00CC36F9" w:rsidRDefault="009329E1" w:rsidP="009329E1">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color w:val="002060"/>
                <w:sz w:val="24"/>
                <w:szCs w:val="24"/>
                <w:u w:val="single"/>
                <w:lang w:eastAsia="ru-RU"/>
              </w:rPr>
              <w:t>http://33.tvoysadik.ru/sveden/struct</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фамилия, имя, отчество (при наличии) руководителя, его заместителей;</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должность руководителя, его заместителей;</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контактные телефоны;</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адрес электронной почты;</w:t>
            </w: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Pr="00CC36F9" w:rsidRDefault="00CC36F9"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CC36F9" w:rsidRPr="00CC36F9" w:rsidRDefault="00CC36F9"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rPr>
              <w:t xml:space="preserve"> </w:t>
            </w:r>
            <w:r w:rsidRPr="00CC36F9">
              <w:rPr>
                <w:rFonts w:ascii="Times New Roman" w:eastAsia="Calibri" w:hAnsi="Times New Roman" w:cs="Times New Roman"/>
                <w:sz w:val="24"/>
                <w:szCs w:val="24"/>
                <w:u w:val="single"/>
                <w:lang w:eastAsia="ru-RU"/>
              </w:rPr>
              <w:t>«Сведения об образовательной организации»</w:t>
            </w:r>
          </w:p>
          <w:p w:rsidR="00C533F4" w:rsidRPr="00CC36F9" w:rsidRDefault="00CC36F9" w:rsidP="00CC36F9">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rPr>
              <w:t>Подраздел</w:t>
            </w:r>
            <w:r w:rsidRPr="00CC36F9">
              <w:rPr>
                <w:rFonts w:ascii="Times New Roman" w:hAnsi="Times New Roman" w:cs="Times New Roman"/>
                <w:sz w:val="24"/>
                <w:szCs w:val="24"/>
              </w:rPr>
              <w:t xml:space="preserve"> </w:t>
            </w:r>
            <w:r w:rsidR="00C533F4" w:rsidRPr="00CC36F9">
              <w:rPr>
                <w:rFonts w:ascii="Times New Roman" w:eastAsia="Calibri" w:hAnsi="Times New Roman" w:cs="Times New Roman"/>
                <w:sz w:val="24"/>
                <w:szCs w:val="24"/>
                <w:lang w:eastAsia="ru-RU"/>
              </w:rPr>
              <w:t>«Руководство</w:t>
            </w:r>
            <w:r w:rsidR="00205843" w:rsidRPr="00CC36F9">
              <w:rPr>
                <w:rFonts w:ascii="Times New Roman" w:eastAsia="Calibri" w:hAnsi="Times New Roman" w:cs="Times New Roman"/>
                <w:sz w:val="24"/>
                <w:szCs w:val="24"/>
                <w:lang w:eastAsia="ru-RU"/>
              </w:rPr>
              <w:t>»</w:t>
            </w:r>
            <w:r w:rsidR="00C533F4" w:rsidRPr="00CC36F9">
              <w:rPr>
                <w:rFonts w:ascii="Times New Roman" w:eastAsia="Calibri" w:hAnsi="Times New Roman" w:cs="Times New Roman"/>
                <w:sz w:val="24"/>
                <w:szCs w:val="24"/>
                <w:lang w:eastAsia="ru-RU"/>
              </w:rPr>
              <w:t>. Педагогический (научно – педагогический) состав</w:t>
            </w:r>
          </w:p>
          <w:p w:rsidR="00C533F4" w:rsidRPr="00CC36F9" w:rsidRDefault="00C533F4"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color w:val="002060"/>
                <w:sz w:val="24"/>
                <w:szCs w:val="24"/>
                <w:u w:val="single"/>
                <w:lang w:eastAsia="ru-RU"/>
              </w:rPr>
              <w:t>http:</w:t>
            </w:r>
            <w:r w:rsidR="009329E1" w:rsidRPr="00CC36F9">
              <w:rPr>
                <w:rFonts w:ascii="Times New Roman" w:eastAsia="Calibri" w:hAnsi="Times New Roman" w:cs="Times New Roman"/>
                <w:color w:val="002060"/>
                <w:sz w:val="24"/>
                <w:szCs w:val="24"/>
                <w:u w:val="single"/>
                <w:lang w:eastAsia="ru-RU"/>
              </w:rPr>
              <w:t>//33.tvoysadik.ru/sveden/employees</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Образовательные организации, реализующие общеобразовательные программы, указывают наименование образовательной программы;</w:t>
            </w:r>
          </w:p>
          <w:p w:rsidR="00205843" w:rsidRPr="00C533F4" w:rsidRDefault="00205843" w:rsidP="00C533F4">
            <w:pPr>
              <w:spacing w:after="0" w:line="240" w:lineRule="auto"/>
              <w:rPr>
                <w:rFonts w:ascii="Times New Roman" w:eastAsia="Calibri" w:hAnsi="Times New Roman" w:cs="Times New Roman"/>
                <w:sz w:val="24"/>
                <w:szCs w:val="24"/>
                <w:lang w:eastAsia="ru-RU"/>
              </w:rPr>
            </w:pP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Pr="00CC36F9" w:rsidRDefault="00205843"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205843" w:rsidRPr="00CC36F9" w:rsidRDefault="00205843"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205843" w:rsidRPr="00CC36F9" w:rsidRDefault="00205843" w:rsidP="00205843">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«Образование»</w:t>
            </w:r>
          </w:p>
          <w:p w:rsidR="00C533F4" w:rsidRPr="00CC36F9" w:rsidRDefault="00205843" w:rsidP="00C533F4">
            <w:pPr>
              <w:spacing w:before="100" w:beforeAutospacing="1" w:after="100" w:afterAutospacing="1" w:line="240" w:lineRule="auto"/>
              <w:jc w:val="center"/>
              <w:rPr>
                <w:rFonts w:ascii="Times New Roman" w:eastAsia="Calibri" w:hAnsi="Times New Roman" w:cs="Times New Roman"/>
                <w:sz w:val="24"/>
                <w:szCs w:val="24"/>
                <w:lang w:eastAsia="ru-RU"/>
              </w:rPr>
            </w:pPr>
            <w:hyperlink r:id="rId6" w:history="1">
              <w:r w:rsidRPr="00CC36F9">
                <w:rPr>
                  <w:rStyle w:val="a3"/>
                  <w:rFonts w:ascii="Times New Roman" w:eastAsia="Calibri" w:hAnsi="Times New Roman" w:cs="Times New Roman"/>
                  <w:sz w:val="24"/>
                  <w:szCs w:val="24"/>
                  <w:lang w:eastAsia="ru-RU"/>
                </w:rPr>
                <w:t>http://33.tvoysadik.ru/sveden/education</w:t>
              </w:r>
            </w:hyperlink>
          </w:p>
          <w:p w:rsidR="00205843" w:rsidRPr="00CC36F9" w:rsidRDefault="00205843" w:rsidP="00205843">
            <w:pPr>
              <w:spacing w:before="100" w:beforeAutospacing="1" w:after="100" w:afterAutospacing="1" w:line="240" w:lineRule="auto"/>
              <w:rPr>
                <w:rFonts w:ascii="Times New Roman" w:eastAsia="Calibri" w:hAnsi="Times New Roman" w:cs="Times New Roman"/>
                <w:sz w:val="24"/>
                <w:szCs w:val="24"/>
                <w:lang w:eastAsia="ru-RU"/>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lastRenderedPageBreak/>
              <w:t>об уровне образования;</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формах обучения;</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нормативном сроке обучения;</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об описании образовательной программы с приложением ее копии;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об учебном плане с приложением его копии;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календарном учебном графике с приложением его копии;</w:t>
            </w:r>
          </w:p>
          <w:p w:rsid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p w:rsidR="00F906BB" w:rsidRPr="00C533F4" w:rsidRDefault="00F906BB" w:rsidP="00C533F4">
            <w:pPr>
              <w:spacing w:after="0" w:line="240" w:lineRule="auto"/>
              <w:rPr>
                <w:rFonts w:ascii="Times New Roman" w:eastAsia="Calibri" w:hAnsi="Times New Roman" w:cs="Times New Roman"/>
                <w:sz w:val="24"/>
                <w:szCs w:val="24"/>
                <w:lang w:eastAsia="ru-RU"/>
              </w:rPr>
            </w:pP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Pr="00CC36F9" w:rsidRDefault="00205843"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205843" w:rsidRPr="00CC36F9" w:rsidRDefault="00205843"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205843" w:rsidRPr="00CC36F9" w:rsidRDefault="00205843" w:rsidP="00205843">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«Образование»</w:t>
            </w:r>
          </w:p>
          <w:p w:rsidR="00205843" w:rsidRPr="00CC36F9" w:rsidRDefault="00205843" w:rsidP="00205843">
            <w:pPr>
              <w:spacing w:before="100" w:beforeAutospacing="1" w:after="100" w:afterAutospacing="1" w:line="240" w:lineRule="auto"/>
              <w:jc w:val="center"/>
              <w:rPr>
                <w:rFonts w:ascii="Times New Roman" w:eastAsia="Calibri" w:hAnsi="Times New Roman" w:cs="Times New Roman"/>
                <w:sz w:val="24"/>
                <w:szCs w:val="24"/>
                <w:lang w:eastAsia="ru-RU"/>
              </w:rPr>
            </w:pPr>
            <w:hyperlink r:id="rId7" w:history="1">
              <w:r w:rsidRPr="00CC36F9">
                <w:rPr>
                  <w:rStyle w:val="a3"/>
                  <w:rFonts w:ascii="Times New Roman" w:eastAsia="Calibri" w:hAnsi="Times New Roman" w:cs="Times New Roman"/>
                  <w:sz w:val="24"/>
                  <w:szCs w:val="24"/>
                  <w:lang w:eastAsia="ru-RU"/>
                </w:rPr>
                <w:t>http://33.tvoysadik.ru/sveden/education</w:t>
              </w:r>
            </w:hyperlink>
          </w:p>
          <w:p w:rsidR="00C533F4" w:rsidRPr="00CC36F9" w:rsidRDefault="00C533F4" w:rsidP="00205843">
            <w:pPr>
              <w:spacing w:before="100" w:beforeAutospacing="1" w:after="100" w:afterAutospacing="1" w:line="240" w:lineRule="auto"/>
              <w:jc w:val="center"/>
              <w:rPr>
                <w:rFonts w:ascii="Times New Roman" w:eastAsia="Calibri" w:hAnsi="Times New Roman" w:cs="Times New Roman"/>
                <w:sz w:val="24"/>
                <w:szCs w:val="24"/>
                <w:lang w:eastAsia="ru-RU"/>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Pr="00CC36F9" w:rsidRDefault="00205843"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205843" w:rsidRPr="00CC36F9" w:rsidRDefault="00205843"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205843" w:rsidRPr="00CC36F9" w:rsidRDefault="00205843" w:rsidP="00205843">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«Образование»</w:t>
            </w:r>
          </w:p>
          <w:p w:rsidR="00C533F4" w:rsidRPr="00CC36F9" w:rsidRDefault="00205843" w:rsidP="00205843">
            <w:pPr>
              <w:spacing w:before="100" w:beforeAutospacing="1" w:after="100" w:afterAutospacing="1" w:line="240" w:lineRule="auto"/>
              <w:jc w:val="center"/>
              <w:rPr>
                <w:rFonts w:ascii="Times New Roman" w:eastAsia="Calibri" w:hAnsi="Times New Roman" w:cs="Times New Roman"/>
                <w:sz w:val="24"/>
                <w:szCs w:val="24"/>
                <w:lang w:eastAsia="ru-RU"/>
              </w:rPr>
            </w:pPr>
            <w:hyperlink r:id="rId8" w:history="1">
              <w:r w:rsidRPr="00CC36F9">
                <w:rPr>
                  <w:rStyle w:val="a3"/>
                  <w:rFonts w:ascii="Times New Roman" w:eastAsia="Calibri" w:hAnsi="Times New Roman" w:cs="Times New Roman"/>
                  <w:sz w:val="24"/>
                  <w:szCs w:val="24"/>
                  <w:lang w:eastAsia="ru-RU"/>
                </w:rPr>
                <w:t>http://33.tvoysadik.ru/sveden/education</w:t>
              </w:r>
            </w:hyperlink>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д) о языках образования;</w:t>
            </w:r>
          </w:p>
        </w:tc>
        <w:tc>
          <w:tcPr>
            <w:tcW w:w="0" w:type="auto"/>
            <w:tcBorders>
              <w:top w:val="single" w:sz="6" w:space="0" w:color="CFCFCF"/>
              <w:left w:val="dashed" w:sz="6" w:space="0" w:color="CFCFCF"/>
              <w:bottom w:val="single" w:sz="18" w:space="0" w:color="CFCFCF"/>
              <w:right w:val="single" w:sz="6" w:space="0" w:color="CFCFCF"/>
            </w:tcBorders>
            <w:vAlign w:val="center"/>
          </w:tcPr>
          <w:p w:rsidR="00205843" w:rsidRPr="00CC36F9" w:rsidRDefault="00205843" w:rsidP="00205843">
            <w:pPr>
              <w:spacing w:after="0" w:line="240" w:lineRule="auto"/>
              <w:rPr>
                <w:rFonts w:ascii="Times New Roman" w:eastAsia="Calibri" w:hAnsi="Times New Roman" w:cs="Times New Roman"/>
                <w:sz w:val="24"/>
                <w:szCs w:val="24"/>
              </w:rPr>
            </w:pPr>
          </w:p>
          <w:p w:rsidR="00CC36F9" w:rsidRPr="00CC36F9" w:rsidRDefault="00205843"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205843" w:rsidRPr="00CC36F9" w:rsidRDefault="00205843"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205843" w:rsidRPr="00CC36F9" w:rsidRDefault="00205843" w:rsidP="00205843">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«Образование</w:t>
            </w:r>
            <w:r w:rsidRPr="00CC36F9">
              <w:rPr>
                <w:rFonts w:ascii="Times New Roman" w:eastAsia="Calibri" w:hAnsi="Times New Roman" w:cs="Times New Roman"/>
                <w:sz w:val="24"/>
                <w:szCs w:val="24"/>
              </w:rPr>
              <w:t>»</w:t>
            </w:r>
          </w:p>
          <w:p w:rsidR="00F906BB" w:rsidRPr="00CC36F9" w:rsidRDefault="00205843" w:rsidP="00CC36F9">
            <w:pPr>
              <w:spacing w:before="100" w:beforeAutospacing="1" w:after="100" w:afterAutospacing="1" w:line="240" w:lineRule="auto"/>
              <w:jc w:val="center"/>
              <w:rPr>
                <w:rFonts w:ascii="Times New Roman" w:eastAsia="Calibri" w:hAnsi="Times New Roman" w:cs="Times New Roman"/>
                <w:sz w:val="24"/>
                <w:szCs w:val="24"/>
                <w:lang w:eastAsia="ru-RU"/>
              </w:rPr>
            </w:pPr>
            <w:hyperlink r:id="rId9" w:history="1">
              <w:r w:rsidRPr="00CC36F9">
                <w:rPr>
                  <w:rStyle w:val="a3"/>
                  <w:rFonts w:ascii="Times New Roman" w:eastAsia="Calibri" w:hAnsi="Times New Roman" w:cs="Times New Roman"/>
                  <w:sz w:val="24"/>
                  <w:szCs w:val="24"/>
                  <w:lang w:eastAsia="ru-RU"/>
                </w:rPr>
                <w:t>http://33.tvoysadik.ru/sveden/education</w:t>
              </w:r>
            </w:hyperlink>
            <w:bookmarkStart w:id="0" w:name="_GoBack"/>
            <w:bookmarkEnd w:id="0"/>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е) о федеральных государственных образовательных стандартах;</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881E49" w:rsidP="00881E49">
            <w:pPr>
              <w:spacing w:after="0" w:line="240" w:lineRule="auto"/>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rPr>
              <w:t xml:space="preserve">     И</w:t>
            </w:r>
            <w:r w:rsidR="00C533F4" w:rsidRPr="00CC36F9">
              <w:rPr>
                <w:rFonts w:ascii="Times New Roman" w:eastAsia="Calibri" w:hAnsi="Times New Roman" w:cs="Times New Roman"/>
                <w:sz w:val="24"/>
                <w:szCs w:val="24"/>
              </w:rPr>
              <w:t xml:space="preserve">нформация находится в разделе </w:t>
            </w:r>
            <w:r w:rsidR="00C533F4" w:rsidRPr="00CC36F9">
              <w:rPr>
                <w:rFonts w:ascii="Times New Roman" w:eastAsia="Calibri" w:hAnsi="Times New Roman" w:cs="Times New Roman"/>
                <w:sz w:val="24"/>
                <w:szCs w:val="24"/>
                <w:u w:val="single"/>
                <w:lang w:eastAsia="ru-RU"/>
              </w:rPr>
              <w:t>«Сведения об образовательной организации»</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«Образовательные стандарты»</w:t>
            </w:r>
          </w:p>
          <w:p w:rsidR="00C533F4" w:rsidRPr="00CC36F9" w:rsidRDefault="00F906BB" w:rsidP="00205843">
            <w:pPr>
              <w:spacing w:after="0" w:line="240" w:lineRule="auto"/>
              <w:jc w:val="center"/>
              <w:rPr>
                <w:rFonts w:ascii="Times New Roman" w:eastAsia="Calibri" w:hAnsi="Times New Roman" w:cs="Times New Roman"/>
                <w:color w:val="002060"/>
                <w:sz w:val="24"/>
                <w:szCs w:val="24"/>
                <w:u w:val="single"/>
              </w:rPr>
            </w:pPr>
            <w:hyperlink r:id="rId10" w:history="1">
              <w:r w:rsidRPr="00CC36F9">
                <w:rPr>
                  <w:rStyle w:val="a3"/>
                  <w:rFonts w:ascii="Times New Roman" w:eastAsia="Calibri" w:hAnsi="Times New Roman" w:cs="Times New Roman"/>
                  <w:sz w:val="24"/>
                  <w:szCs w:val="24"/>
                </w:rPr>
                <w:t>http://33.tvoysadik.ru/sveden/eduStandarts</w:t>
              </w:r>
            </w:hyperlink>
          </w:p>
          <w:p w:rsidR="00F906BB" w:rsidRPr="00CC36F9" w:rsidRDefault="00F906BB" w:rsidP="00205843">
            <w:pPr>
              <w:spacing w:after="0" w:line="240" w:lineRule="auto"/>
              <w:jc w:val="center"/>
              <w:rPr>
                <w:rFonts w:ascii="Times New Roman" w:eastAsia="Calibri" w:hAnsi="Times New Roman" w:cs="Times New Roman"/>
                <w:sz w:val="24"/>
                <w:szCs w:val="24"/>
                <w:u w:val="single"/>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lastRenderedPageBreak/>
              <w:t>з) о персональном составе педагогических работников с указанием уровня образования, квалификации и опыта работы, в том числе:</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фамилия, имя, отчество (при наличии) работника;</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занимаемая должность (должности);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преподаваемые дисциплины;</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ученая степень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ученое звание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наименование направления подготовки и (или) специальности;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данные о повышении квалификации и (или) профессиональной переподготовке (при наличии);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общий стаж работы;</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стаж работы по специальности;</w:t>
            </w: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Default="00CC36F9"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CC36F9" w:rsidRPr="00CC36F9" w:rsidRDefault="00CC36F9" w:rsidP="00CC36F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rPr>
              <w:t xml:space="preserve"> </w:t>
            </w:r>
            <w:r w:rsidRPr="00CC36F9">
              <w:rPr>
                <w:rFonts w:ascii="Times New Roman" w:eastAsia="Calibri" w:hAnsi="Times New Roman" w:cs="Times New Roman"/>
                <w:sz w:val="24"/>
                <w:szCs w:val="24"/>
                <w:u w:val="single"/>
                <w:lang w:eastAsia="ru-RU"/>
              </w:rPr>
              <w:t>«Сведения об образовательной организации»</w:t>
            </w:r>
          </w:p>
          <w:p w:rsidR="00205843" w:rsidRPr="00CC36F9" w:rsidRDefault="00CC36F9" w:rsidP="00CC36F9">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rPr>
              <w:t>Подраздел</w:t>
            </w:r>
            <w:r w:rsidRPr="00CC36F9">
              <w:rPr>
                <w:rFonts w:ascii="Times New Roman" w:hAnsi="Times New Roman" w:cs="Times New Roman"/>
                <w:sz w:val="24"/>
                <w:szCs w:val="24"/>
              </w:rPr>
              <w:t xml:space="preserve"> </w:t>
            </w:r>
            <w:r w:rsidR="00205843" w:rsidRPr="00CC36F9">
              <w:rPr>
                <w:rFonts w:ascii="Times New Roman" w:eastAsia="Calibri" w:hAnsi="Times New Roman" w:cs="Times New Roman"/>
                <w:sz w:val="24"/>
                <w:szCs w:val="24"/>
                <w:lang w:eastAsia="ru-RU"/>
              </w:rPr>
              <w:t>«Руководство». Педагогический (научно – педагогический) состав</w:t>
            </w:r>
          </w:p>
          <w:p w:rsidR="00C533F4" w:rsidRPr="00CC36F9" w:rsidRDefault="00205843" w:rsidP="00CC36F9">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color w:val="002060"/>
                <w:sz w:val="24"/>
                <w:szCs w:val="24"/>
                <w:u w:val="single"/>
                <w:lang w:eastAsia="ru-RU"/>
              </w:rPr>
              <w:t>http://33.tvoysadik.ru/sveden/employees</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F906BB">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C533F4">
              <w:rPr>
                <w:rFonts w:ascii="Times New Roman" w:eastAsia="Calibri" w:hAnsi="Times New Roman" w:cs="Times New Roman"/>
                <w:sz w:val="24"/>
                <w:szCs w:val="24"/>
                <w:lang w:eastAsia="ru-RU"/>
              </w:rPr>
              <w:t>о-</w:t>
            </w:r>
            <w:proofErr w:type="gramEnd"/>
            <w:r w:rsidRPr="00C533F4">
              <w:rPr>
                <w:rFonts w:ascii="Times New Roman" w:eastAsia="Calibri" w:hAnsi="Times New Roman" w:cs="Times New Roman"/>
                <w:sz w:val="24"/>
                <w:szCs w:val="24"/>
                <w:lang w:eastAsia="ru-RU"/>
              </w:rPr>
              <w:t xml:space="preserve"> телекоммуникационным сетям, об электронных образовательных ресурсах, к которым обеспечивается доступ обучающихся);</w:t>
            </w:r>
          </w:p>
          <w:p w:rsidR="00C533F4" w:rsidRPr="00C533F4" w:rsidRDefault="00C533F4" w:rsidP="00C533F4">
            <w:pPr>
              <w:spacing w:after="0" w:line="240" w:lineRule="auto"/>
              <w:jc w:val="center"/>
              <w:rPr>
                <w:rFonts w:ascii="Times New Roman" w:eastAsia="Calibri" w:hAnsi="Times New Roman" w:cs="Times New Roman"/>
                <w:sz w:val="24"/>
                <w:szCs w:val="24"/>
                <w:lang w:eastAsia="ru-RU"/>
              </w:rPr>
            </w:pPr>
            <w:proofErr w:type="gramStart"/>
            <w:r w:rsidRPr="00C533F4">
              <w:rPr>
                <w:rFonts w:ascii="Times New Roman" w:eastAsia="Calibri"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Default="00F906BB" w:rsidP="00F906BB">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Информация находится в разделе</w:t>
            </w:r>
          </w:p>
          <w:p w:rsidR="00F906BB" w:rsidRPr="00CC36F9" w:rsidRDefault="00F906BB" w:rsidP="00F906BB">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rPr>
              <w:t xml:space="preserve"> </w:t>
            </w:r>
            <w:r w:rsidRPr="00CC36F9">
              <w:rPr>
                <w:rFonts w:ascii="Times New Roman" w:eastAsia="Calibri" w:hAnsi="Times New Roman" w:cs="Times New Roman"/>
                <w:sz w:val="24"/>
                <w:szCs w:val="24"/>
                <w:u w:val="single"/>
                <w:lang w:eastAsia="ru-RU"/>
              </w:rPr>
              <w:t>«Сведения об образовательной организации»</w:t>
            </w:r>
          </w:p>
          <w:p w:rsidR="00C533F4" w:rsidRPr="00CC36F9" w:rsidRDefault="00F906BB" w:rsidP="00F906BB">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w:t>
            </w:r>
            <w:r w:rsidRPr="00CC36F9">
              <w:rPr>
                <w:rFonts w:ascii="Times New Roman" w:hAnsi="Times New Roman" w:cs="Times New Roman"/>
                <w:sz w:val="24"/>
                <w:szCs w:val="24"/>
              </w:rPr>
              <w:t xml:space="preserve"> «</w:t>
            </w:r>
            <w:hyperlink r:id="rId11" w:history="1">
              <w:r w:rsidRPr="00CC36F9">
                <w:rPr>
                  <w:rFonts w:ascii="Times New Roman" w:hAnsi="Times New Roman" w:cs="Times New Roman"/>
                  <w:sz w:val="24"/>
                  <w:szCs w:val="24"/>
                </w:rPr>
                <w:t>Материально-техническое обеспечение и оснащенность образовательного процесса</w:t>
              </w:r>
            </w:hyperlink>
            <w:r w:rsidRPr="00CC36F9">
              <w:rPr>
                <w:rFonts w:ascii="Times New Roman" w:hAnsi="Times New Roman" w:cs="Times New Roman"/>
                <w:sz w:val="24"/>
                <w:szCs w:val="24"/>
              </w:rPr>
              <w:t>»</w:t>
            </w:r>
          </w:p>
          <w:p w:rsidR="00F906BB" w:rsidRPr="00CC36F9" w:rsidRDefault="00F906BB" w:rsidP="00881E49">
            <w:pPr>
              <w:spacing w:after="0" w:line="240" w:lineRule="auto"/>
              <w:jc w:val="center"/>
              <w:rPr>
                <w:rFonts w:ascii="Times New Roman" w:eastAsia="Calibri" w:hAnsi="Times New Roman" w:cs="Times New Roman"/>
                <w:sz w:val="24"/>
                <w:szCs w:val="24"/>
              </w:rPr>
            </w:pPr>
          </w:p>
          <w:p w:rsidR="00C533F4" w:rsidRPr="00CC36F9" w:rsidRDefault="00F906BB" w:rsidP="00881E49">
            <w:pPr>
              <w:spacing w:after="0" w:line="240" w:lineRule="auto"/>
              <w:jc w:val="center"/>
              <w:rPr>
                <w:rFonts w:ascii="Times New Roman" w:eastAsia="Calibri" w:hAnsi="Times New Roman" w:cs="Times New Roman"/>
                <w:sz w:val="24"/>
                <w:szCs w:val="24"/>
                <w:u w:val="single"/>
              </w:rPr>
            </w:pPr>
            <w:r w:rsidRPr="00CC36F9">
              <w:rPr>
                <w:rFonts w:ascii="Times New Roman" w:eastAsia="Calibri" w:hAnsi="Times New Roman" w:cs="Times New Roman"/>
                <w:color w:val="1F497D" w:themeColor="text2"/>
                <w:sz w:val="24"/>
                <w:szCs w:val="24"/>
                <w:u w:val="single"/>
              </w:rPr>
              <w:t>http://33.tvoysadik.ru/sveden/object</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Default="00C533F4" w:rsidP="00C533F4">
            <w:pPr>
              <w:spacing w:after="0" w:line="240" w:lineRule="auto"/>
              <w:rPr>
                <w:rFonts w:ascii="Times New Roman" w:eastAsia="Calibri" w:hAnsi="Times New Roman" w:cs="Times New Roman"/>
                <w:sz w:val="24"/>
                <w:szCs w:val="24"/>
                <w:lang w:eastAsia="ru-RU"/>
              </w:rPr>
            </w:pPr>
            <w:proofErr w:type="gramStart"/>
            <w:r w:rsidRPr="00C533F4">
              <w:rPr>
                <w:rFonts w:ascii="Times New Roman" w:eastAsia="Calibri"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F906BB" w:rsidRPr="00C533F4" w:rsidRDefault="00F906BB" w:rsidP="00C533F4">
            <w:pPr>
              <w:spacing w:after="0" w:line="240" w:lineRule="auto"/>
              <w:rPr>
                <w:rFonts w:ascii="Times New Roman" w:eastAsia="Calibri" w:hAnsi="Times New Roman" w:cs="Times New Roman"/>
                <w:sz w:val="24"/>
                <w:szCs w:val="24"/>
                <w:lang w:eastAsia="ru-RU"/>
              </w:rPr>
            </w:pPr>
          </w:p>
        </w:tc>
        <w:tc>
          <w:tcPr>
            <w:tcW w:w="0" w:type="auto"/>
            <w:tcBorders>
              <w:top w:val="single" w:sz="6" w:space="0" w:color="CFCFCF"/>
              <w:left w:val="dashed" w:sz="6" w:space="0" w:color="CFCFCF"/>
              <w:bottom w:val="single" w:sz="18" w:space="0" w:color="CFCFCF"/>
              <w:right w:val="single" w:sz="6" w:space="0" w:color="CFCFCF"/>
            </w:tcBorders>
            <w:vAlign w:val="center"/>
          </w:tcPr>
          <w:p w:rsidR="00CC36F9" w:rsidRDefault="00F906BB" w:rsidP="00F906BB">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 xml:space="preserve">Информация находится в разделе </w:t>
            </w:r>
          </w:p>
          <w:p w:rsidR="00F906BB" w:rsidRPr="00CC36F9" w:rsidRDefault="00F906BB" w:rsidP="00F906BB">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sz w:val="24"/>
                <w:szCs w:val="24"/>
                <w:u w:val="single"/>
                <w:lang w:eastAsia="ru-RU"/>
              </w:rPr>
              <w:t>«Сведения об образовательной организации»</w:t>
            </w:r>
          </w:p>
          <w:p w:rsidR="00F906BB" w:rsidRPr="00CC36F9" w:rsidRDefault="00F906BB" w:rsidP="00F906BB">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rPr>
              <w:t xml:space="preserve">Подраздел </w:t>
            </w:r>
            <w:r w:rsidRPr="00CC36F9">
              <w:rPr>
                <w:rFonts w:ascii="Times New Roman" w:eastAsia="Calibri" w:hAnsi="Times New Roman" w:cs="Times New Roman"/>
                <w:sz w:val="24"/>
                <w:szCs w:val="24"/>
                <w:lang w:eastAsia="ru-RU"/>
              </w:rPr>
              <w:t>«Вакантные места для приема (перевода)</w:t>
            </w:r>
            <w:r w:rsidRPr="00CC36F9">
              <w:rPr>
                <w:rFonts w:ascii="Times New Roman" w:hAnsi="Times New Roman" w:cs="Times New Roman"/>
                <w:sz w:val="24"/>
                <w:szCs w:val="24"/>
              </w:rPr>
              <w:t>»</w:t>
            </w:r>
          </w:p>
          <w:p w:rsidR="00F906BB" w:rsidRPr="00CC36F9" w:rsidRDefault="00F906BB" w:rsidP="00F906BB">
            <w:pPr>
              <w:spacing w:after="0" w:line="240" w:lineRule="auto"/>
              <w:jc w:val="center"/>
              <w:rPr>
                <w:rFonts w:ascii="Times New Roman" w:eastAsia="Calibri" w:hAnsi="Times New Roman" w:cs="Times New Roman"/>
                <w:sz w:val="24"/>
                <w:szCs w:val="24"/>
              </w:rPr>
            </w:pPr>
          </w:p>
          <w:p w:rsidR="00C533F4" w:rsidRPr="00CC36F9" w:rsidRDefault="00F906BB" w:rsidP="00881E49">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http://33.tvoysadik.ru/sveden/vacant</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lastRenderedPageBreak/>
              <w:t xml:space="preserve">н) о наличии и об условиях предоставления </w:t>
            </w:r>
            <w:proofErr w:type="gramStart"/>
            <w:r w:rsidRPr="00C533F4">
              <w:rPr>
                <w:rFonts w:ascii="Times New Roman" w:eastAsia="Calibri" w:hAnsi="Times New Roman" w:cs="Times New Roman"/>
                <w:sz w:val="24"/>
                <w:szCs w:val="24"/>
                <w:lang w:eastAsia="ru-RU"/>
              </w:rPr>
              <w:t>обучающимся</w:t>
            </w:r>
            <w:proofErr w:type="gramEnd"/>
            <w:r w:rsidRPr="00C533F4">
              <w:rPr>
                <w:rFonts w:ascii="Times New Roman" w:eastAsia="Calibri" w:hAnsi="Times New Roman" w:cs="Times New Roman"/>
                <w:sz w:val="24"/>
                <w:szCs w:val="24"/>
                <w:lang w:eastAsia="ru-RU"/>
              </w:rPr>
              <w:t xml:space="preserve"> стипендий, мер социальной поддержки;</w:t>
            </w:r>
          </w:p>
        </w:tc>
        <w:tc>
          <w:tcPr>
            <w:tcW w:w="0" w:type="auto"/>
            <w:tcBorders>
              <w:top w:val="single" w:sz="6" w:space="0" w:color="CFCFCF"/>
              <w:left w:val="dashed" w:sz="6" w:space="0" w:color="CFCFCF"/>
              <w:bottom w:val="single" w:sz="18" w:space="0" w:color="CFCFCF"/>
              <w:right w:val="single" w:sz="6" w:space="0" w:color="CFCFCF"/>
            </w:tcBorders>
            <w:vAlign w:val="center"/>
          </w:tcPr>
          <w:p w:rsidR="00F906BB" w:rsidRPr="00CC36F9" w:rsidRDefault="00F906BB" w:rsidP="00F906BB">
            <w:pPr>
              <w:spacing w:after="0" w:line="240" w:lineRule="auto"/>
              <w:jc w:val="center"/>
              <w:rPr>
                <w:rFonts w:ascii="Times New Roman" w:eastAsia="Calibri" w:hAnsi="Times New Roman" w:cs="Times New Roman"/>
                <w:sz w:val="24"/>
                <w:szCs w:val="24"/>
                <w:u w:val="single"/>
                <w:lang w:eastAsia="ru-RU"/>
              </w:rPr>
            </w:pPr>
            <w:r w:rsidRPr="00CC36F9">
              <w:rPr>
                <w:rFonts w:ascii="Times New Roman" w:hAnsi="Times New Roman" w:cs="Times New Roman"/>
                <w:sz w:val="24"/>
                <w:szCs w:val="24"/>
              </w:rPr>
              <w:t xml:space="preserve"> </w:t>
            </w:r>
            <w:r w:rsidRPr="00CC36F9">
              <w:rPr>
                <w:rFonts w:ascii="Times New Roman" w:eastAsia="Calibri" w:hAnsi="Times New Roman" w:cs="Times New Roman"/>
                <w:sz w:val="24"/>
                <w:szCs w:val="24"/>
              </w:rPr>
              <w:t xml:space="preserve">Информация находится в разделе </w:t>
            </w:r>
            <w:r w:rsidRPr="00CC36F9">
              <w:rPr>
                <w:rFonts w:ascii="Times New Roman" w:eastAsia="Calibri" w:hAnsi="Times New Roman" w:cs="Times New Roman"/>
                <w:sz w:val="24"/>
                <w:szCs w:val="24"/>
                <w:u w:val="single"/>
                <w:lang w:eastAsia="ru-RU"/>
              </w:rPr>
              <w:t>«Сведения об образовательной организации»</w:t>
            </w:r>
          </w:p>
          <w:p w:rsidR="00C533F4" w:rsidRPr="00CC36F9" w:rsidRDefault="00F906BB" w:rsidP="00F906BB">
            <w:pPr>
              <w:spacing w:after="0" w:line="240" w:lineRule="auto"/>
              <w:jc w:val="center"/>
              <w:rPr>
                <w:rFonts w:ascii="Times New Roman" w:hAnsi="Times New Roman" w:cs="Times New Roman"/>
                <w:sz w:val="24"/>
                <w:szCs w:val="24"/>
              </w:rPr>
            </w:pPr>
            <w:r w:rsidRPr="00CC36F9">
              <w:rPr>
                <w:rFonts w:ascii="Times New Roman" w:eastAsia="Calibri" w:hAnsi="Times New Roman" w:cs="Times New Roman"/>
                <w:sz w:val="24"/>
                <w:szCs w:val="24"/>
              </w:rPr>
              <w:t>Подраздел</w:t>
            </w:r>
            <w:r w:rsidRPr="00CC36F9">
              <w:rPr>
                <w:rFonts w:ascii="Times New Roman" w:hAnsi="Times New Roman" w:cs="Times New Roman"/>
                <w:sz w:val="24"/>
                <w:szCs w:val="24"/>
              </w:rPr>
              <w:t xml:space="preserve"> </w:t>
            </w:r>
            <w:r w:rsidRPr="00CC36F9">
              <w:rPr>
                <w:rFonts w:ascii="Times New Roman" w:hAnsi="Times New Roman" w:cs="Times New Roman"/>
                <w:sz w:val="24"/>
                <w:szCs w:val="24"/>
              </w:rPr>
              <w:t>«</w:t>
            </w:r>
            <w:hyperlink r:id="rId12" w:history="1">
              <w:r w:rsidRPr="00CC36F9">
                <w:rPr>
                  <w:rFonts w:ascii="Times New Roman" w:hAnsi="Times New Roman" w:cs="Times New Roman"/>
                  <w:sz w:val="24"/>
                  <w:szCs w:val="24"/>
                </w:rPr>
                <w:t>Стипендии и иные виды материальной поддержки</w:t>
              </w:r>
            </w:hyperlink>
            <w:r w:rsidRPr="00CC36F9">
              <w:rPr>
                <w:rFonts w:ascii="Times New Roman" w:hAnsi="Times New Roman" w:cs="Times New Roman"/>
                <w:sz w:val="24"/>
                <w:szCs w:val="24"/>
              </w:rPr>
              <w:t>»</w:t>
            </w:r>
          </w:p>
          <w:p w:rsidR="00F906BB" w:rsidRPr="00CC36F9" w:rsidRDefault="00F906BB" w:rsidP="00F906BB">
            <w:pPr>
              <w:spacing w:after="0" w:line="240" w:lineRule="auto"/>
              <w:jc w:val="center"/>
              <w:rPr>
                <w:rFonts w:ascii="Times New Roman" w:eastAsia="Calibri" w:hAnsi="Times New Roman" w:cs="Times New Roman"/>
                <w:sz w:val="24"/>
                <w:szCs w:val="24"/>
                <w:u w:val="single"/>
              </w:rPr>
            </w:pPr>
            <w:r w:rsidRPr="00CC36F9">
              <w:rPr>
                <w:rFonts w:ascii="Times New Roman" w:eastAsia="Calibri" w:hAnsi="Times New Roman" w:cs="Times New Roman"/>
                <w:color w:val="1F497D" w:themeColor="text2"/>
                <w:sz w:val="24"/>
                <w:szCs w:val="24"/>
                <w:u w:val="single"/>
              </w:rPr>
              <w:t>http://33.tvoysadik.ru/sveden/grants</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xml:space="preserve">,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«Финансово – хозяйственная деятельность»</w:t>
            </w:r>
          </w:p>
          <w:p w:rsidR="00C533F4" w:rsidRPr="00CC36F9" w:rsidRDefault="00CC36F9" w:rsidP="00C533F4">
            <w:pPr>
              <w:spacing w:after="0" w:line="240" w:lineRule="auto"/>
              <w:jc w:val="center"/>
              <w:rPr>
                <w:rFonts w:ascii="Times New Roman" w:eastAsia="Calibri" w:hAnsi="Times New Roman" w:cs="Times New Roman"/>
                <w:sz w:val="24"/>
                <w:szCs w:val="24"/>
              </w:rPr>
            </w:pPr>
            <w:hyperlink r:id="rId13" w:history="1">
              <w:r w:rsidR="00881E49" w:rsidRPr="00CC36F9">
                <w:rPr>
                  <w:rStyle w:val="a3"/>
                  <w:rFonts w:ascii="Times New Roman" w:eastAsia="Calibri" w:hAnsi="Times New Roman" w:cs="Times New Roman"/>
                  <w:sz w:val="24"/>
                  <w:szCs w:val="24"/>
                </w:rPr>
                <w:t>http://526.tvoysadik.ru/about/economic</w:t>
              </w:r>
            </w:hyperlink>
            <w:r w:rsidR="00C533F4" w:rsidRPr="00CC36F9">
              <w:rPr>
                <w:rFonts w:ascii="Times New Roman" w:eastAsia="Calibri" w:hAnsi="Times New Roman" w:cs="Times New Roman"/>
                <w:sz w:val="24"/>
                <w:szCs w:val="24"/>
              </w:rPr>
              <w:t xml:space="preserve"> </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xml:space="preserve">,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«Финансово – хозяйственная деятельность»</w:t>
            </w:r>
          </w:p>
          <w:p w:rsidR="00C533F4" w:rsidRPr="00CC36F9" w:rsidRDefault="00CC36F9" w:rsidP="00881E49">
            <w:pPr>
              <w:spacing w:after="0" w:line="240" w:lineRule="auto"/>
              <w:jc w:val="center"/>
              <w:rPr>
                <w:rFonts w:ascii="Times New Roman" w:eastAsia="Calibri" w:hAnsi="Times New Roman" w:cs="Times New Roman"/>
                <w:sz w:val="24"/>
                <w:szCs w:val="24"/>
                <w:lang w:eastAsia="ru-RU"/>
              </w:rPr>
            </w:pPr>
            <w:hyperlink r:id="rId14" w:history="1">
              <w:r w:rsidR="00881E49" w:rsidRPr="00CC36F9">
                <w:rPr>
                  <w:rStyle w:val="a3"/>
                  <w:rFonts w:ascii="Times New Roman" w:eastAsia="Calibri" w:hAnsi="Times New Roman" w:cs="Times New Roman"/>
                  <w:sz w:val="24"/>
                  <w:szCs w:val="24"/>
                </w:rPr>
                <w:t>http://526.tvoysadik.ru/about/economic</w:t>
              </w:r>
            </w:hyperlink>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с) о трудоустройстве выпускников;</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881E49" w:rsidP="00881E49">
            <w:pPr>
              <w:spacing w:after="0" w:line="240" w:lineRule="auto"/>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                     </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2) копии: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а) устава образовательной организации;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б) лицензии на осуществление образовательной деятельности (с приложениями);</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в) свидетельства о государственной аккредитации (с приложениями);</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Информация находится в разделе «Сведения об образовательной организации»</w:t>
            </w:r>
            <w:r w:rsidRPr="00CC36F9">
              <w:rPr>
                <w:rFonts w:ascii="Times New Roman" w:eastAsia="Calibri" w:hAnsi="Times New Roman" w:cs="Times New Roman"/>
                <w:sz w:val="24"/>
                <w:szCs w:val="24"/>
              </w:rPr>
              <w:t>, под</w:t>
            </w:r>
            <w:r w:rsidRPr="00CC36F9">
              <w:rPr>
                <w:rFonts w:ascii="Times New Roman" w:eastAsia="Calibri" w:hAnsi="Times New Roman" w:cs="Times New Roman"/>
                <w:sz w:val="24"/>
                <w:szCs w:val="24"/>
                <w:lang w:eastAsia="ru-RU"/>
              </w:rPr>
              <w:t>раздел «Документы»</w:t>
            </w:r>
          </w:p>
          <w:p w:rsidR="00C533F4" w:rsidRPr="00CC36F9" w:rsidRDefault="00CC36F9" w:rsidP="00C533F4">
            <w:pPr>
              <w:spacing w:after="0" w:line="240" w:lineRule="auto"/>
              <w:jc w:val="center"/>
              <w:rPr>
                <w:rFonts w:ascii="Times New Roman" w:eastAsia="Calibri" w:hAnsi="Times New Roman" w:cs="Times New Roman"/>
                <w:sz w:val="24"/>
                <w:szCs w:val="24"/>
                <w:lang w:eastAsia="ru-RU"/>
              </w:rPr>
            </w:pPr>
            <w:hyperlink r:id="rId15" w:history="1">
              <w:r w:rsidR="00881E49" w:rsidRPr="00CC36F9">
                <w:rPr>
                  <w:rStyle w:val="a3"/>
                  <w:rFonts w:ascii="Times New Roman" w:eastAsia="Calibri" w:hAnsi="Times New Roman" w:cs="Times New Roman"/>
                  <w:sz w:val="24"/>
                  <w:szCs w:val="24"/>
                  <w:lang w:eastAsia="ru-RU"/>
                </w:rPr>
                <w:t>http://526tvoysadik.ru/about/documents</w:t>
              </w:r>
            </w:hyperlink>
            <w:r w:rsidR="00C533F4" w:rsidRPr="00CC36F9">
              <w:rPr>
                <w:rFonts w:ascii="Times New Roman" w:eastAsia="Calibri" w:hAnsi="Times New Roman" w:cs="Times New Roman"/>
                <w:sz w:val="24"/>
                <w:szCs w:val="24"/>
                <w:lang w:eastAsia="ru-RU"/>
              </w:rPr>
              <w:t xml:space="preserve">  </w:t>
            </w:r>
          </w:p>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 </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proofErr w:type="gramStart"/>
            <w:r w:rsidRPr="00C533F4">
              <w:rPr>
                <w:rFonts w:ascii="Times New Roman" w:eastAsia="Calibri"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C533F4"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xml:space="preserve">, </w:t>
            </w:r>
          </w:p>
          <w:p w:rsidR="00C533F4" w:rsidRPr="00CC36F9" w:rsidRDefault="00C533F4"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подраздел «Финансово – хозяйственная деятельность»</w:t>
            </w:r>
          </w:p>
          <w:p w:rsidR="00F906BB" w:rsidRPr="00CC36F9" w:rsidRDefault="00F906BB" w:rsidP="00C533F4">
            <w:pPr>
              <w:spacing w:after="0" w:line="240" w:lineRule="auto"/>
              <w:jc w:val="center"/>
              <w:rPr>
                <w:rFonts w:ascii="Times New Roman" w:eastAsia="Calibri" w:hAnsi="Times New Roman" w:cs="Times New Roman"/>
                <w:sz w:val="24"/>
                <w:szCs w:val="24"/>
              </w:rPr>
            </w:pPr>
          </w:p>
          <w:p w:rsidR="00C533F4" w:rsidRPr="00CC36F9" w:rsidRDefault="00F906BB" w:rsidP="00986054">
            <w:pPr>
              <w:spacing w:after="0" w:line="240" w:lineRule="auto"/>
              <w:jc w:val="center"/>
              <w:rPr>
                <w:rFonts w:ascii="Times New Roman" w:eastAsia="Calibri" w:hAnsi="Times New Roman" w:cs="Times New Roman"/>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http://33.tvoysadik.ru/sveden/budget</w:t>
            </w:r>
          </w:p>
        </w:tc>
      </w:tr>
      <w:tr w:rsidR="00C533F4" w:rsidRPr="00C533F4" w:rsidTr="00376F88">
        <w:trPr>
          <w:trHeight w:val="250"/>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533F4" w:rsidRPr="00C533F4" w:rsidRDefault="00C533F4" w:rsidP="00C533F4">
            <w:pPr>
              <w:spacing w:after="0"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 xml:space="preserve">Ст.30, п.2. </w:t>
            </w:r>
            <w:proofErr w:type="gramStart"/>
            <w:r w:rsidRPr="00C533F4">
              <w:rPr>
                <w:rFonts w:ascii="Times New Roman" w:eastAsia="Calibri" w:hAnsi="Times New Roman" w:cs="Times New Roman"/>
                <w:sz w:val="24"/>
                <w:szCs w:val="24"/>
                <w:lang w:eastAsia="ru-RU"/>
              </w:rPr>
              <w:t xml:space="preserve">Образовательная организация принимает локальные нормативные акты по основным вопросам организации и </w:t>
            </w:r>
            <w:r w:rsidRPr="00C533F4">
              <w:rPr>
                <w:rFonts w:ascii="Times New Roman" w:eastAsia="Calibri" w:hAnsi="Times New Roman" w:cs="Times New Roman"/>
                <w:sz w:val="24"/>
                <w:szCs w:val="24"/>
                <w:lang w:eastAsia="ru-RU"/>
              </w:rPr>
              <w:lastRenderedPageBreak/>
              <w:t>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C533F4">
              <w:rPr>
                <w:rFonts w:ascii="Times New Roman" w:eastAsia="Calibri" w:hAnsi="Times New Roman" w:cs="Times New Roman"/>
                <w:sz w:val="24"/>
                <w:szCs w:val="24"/>
                <w:lang w:eastAsia="ru-RU"/>
              </w:rPr>
              <w:t xml:space="preserve">) несовершеннолетних обучающихся. </w:t>
            </w:r>
          </w:p>
        </w:tc>
        <w:tc>
          <w:tcPr>
            <w:tcW w:w="0" w:type="auto"/>
            <w:tcBorders>
              <w:top w:val="single" w:sz="6" w:space="0" w:color="CFCFCF"/>
              <w:left w:val="dashed" w:sz="6" w:space="0" w:color="CFCFCF"/>
              <w:bottom w:val="single" w:sz="18" w:space="0" w:color="CFCFCF"/>
              <w:right w:val="single" w:sz="6" w:space="0" w:color="CFCFCF"/>
            </w:tcBorders>
            <w:vAlign w:val="center"/>
          </w:tcPr>
          <w:p w:rsidR="00F906BB" w:rsidRPr="00CC36F9" w:rsidRDefault="00F906BB" w:rsidP="00F906BB">
            <w:pPr>
              <w:spacing w:after="0" w:line="240" w:lineRule="auto"/>
              <w:jc w:val="center"/>
              <w:rPr>
                <w:rFonts w:ascii="Times New Roman" w:eastAsia="Calibri" w:hAnsi="Times New Roman" w:cs="Times New Roman"/>
                <w:sz w:val="24"/>
                <w:szCs w:val="24"/>
                <w:lang w:eastAsia="ru-RU"/>
              </w:rPr>
            </w:pPr>
          </w:p>
          <w:p w:rsidR="00F906BB" w:rsidRPr="00CC36F9" w:rsidRDefault="00F906BB" w:rsidP="00F906BB">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C20719" w:rsidRPr="00CC36F9" w:rsidRDefault="00F906BB" w:rsidP="00F906BB">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подраздел</w:t>
            </w:r>
            <w:r w:rsidR="00C533F4" w:rsidRPr="00CC36F9">
              <w:rPr>
                <w:rFonts w:ascii="Times New Roman" w:eastAsia="Calibri" w:hAnsi="Times New Roman" w:cs="Times New Roman"/>
                <w:sz w:val="24"/>
                <w:szCs w:val="24"/>
                <w:lang w:eastAsia="ru-RU"/>
              </w:rPr>
              <w:t xml:space="preserve"> «Документы»</w:t>
            </w:r>
          </w:p>
          <w:p w:rsidR="00C20719" w:rsidRPr="00CC36F9" w:rsidRDefault="00F906BB" w:rsidP="00F906BB">
            <w:pPr>
              <w:spacing w:after="0" w:line="240" w:lineRule="auto"/>
              <w:jc w:val="center"/>
              <w:rPr>
                <w:rFonts w:ascii="Times New Roman" w:eastAsia="Calibri" w:hAnsi="Times New Roman" w:cs="Times New Roman"/>
                <w:color w:val="1F497D" w:themeColor="text2"/>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 xml:space="preserve">http://33.tvoysadik.ru/sveden/document </w:t>
            </w:r>
          </w:p>
          <w:p w:rsidR="00F906BB" w:rsidRPr="00CC36F9" w:rsidRDefault="00F906BB" w:rsidP="00F906BB">
            <w:pPr>
              <w:spacing w:before="100" w:beforeAutospacing="1" w:after="100" w:afterAutospacing="1" w:line="240" w:lineRule="auto"/>
              <w:rPr>
                <w:rFonts w:ascii="Times New Roman" w:eastAsia="Calibri" w:hAnsi="Times New Roman" w:cs="Times New Roman"/>
                <w:sz w:val="24"/>
                <w:szCs w:val="24"/>
                <w:lang w:eastAsia="ru-RU"/>
              </w:rPr>
            </w:pPr>
          </w:p>
          <w:p w:rsidR="00C533F4" w:rsidRPr="00CC36F9" w:rsidRDefault="00C533F4" w:rsidP="00C533F4">
            <w:pPr>
              <w:spacing w:before="100" w:beforeAutospacing="1" w:after="100" w:afterAutospacing="1"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 xml:space="preserve"> Информа</w:t>
            </w:r>
            <w:r w:rsidR="00DF133F" w:rsidRPr="00CC36F9">
              <w:rPr>
                <w:rFonts w:ascii="Times New Roman" w:eastAsia="Calibri" w:hAnsi="Times New Roman" w:cs="Times New Roman"/>
                <w:sz w:val="24"/>
                <w:szCs w:val="24"/>
              </w:rPr>
              <w:t>ция находится в разделе «Условия</w:t>
            </w:r>
            <w:r w:rsidRPr="00CC36F9">
              <w:rPr>
                <w:rFonts w:ascii="Times New Roman" w:eastAsia="Calibri" w:hAnsi="Times New Roman" w:cs="Times New Roman"/>
                <w:sz w:val="24"/>
                <w:szCs w:val="24"/>
              </w:rPr>
              <w:t xml:space="preserve"> приема воспитанников в МАДОУ»</w:t>
            </w:r>
          </w:p>
          <w:p w:rsidR="00C533F4" w:rsidRPr="00CC36F9" w:rsidRDefault="00F906BB" w:rsidP="00986054">
            <w:pPr>
              <w:spacing w:before="100" w:beforeAutospacing="1" w:after="100" w:afterAutospacing="1" w:line="240" w:lineRule="auto"/>
              <w:jc w:val="center"/>
              <w:rPr>
                <w:rFonts w:ascii="Times New Roman" w:eastAsia="Calibri" w:hAnsi="Times New Roman" w:cs="Times New Roman"/>
                <w:sz w:val="24"/>
                <w:szCs w:val="24"/>
                <w:u w:val="single"/>
              </w:rPr>
            </w:pPr>
            <w:r w:rsidRPr="00CC36F9">
              <w:rPr>
                <w:rFonts w:ascii="Times New Roman" w:eastAsia="Calibri" w:hAnsi="Times New Roman" w:cs="Times New Roman"/>
                <w:color w:val="1F497D" w:themeColor="text2"/>
                <w:sz w:val="24"/>
                <w:szCs w:val="24"/>
                <w:u w:val="single"/>
              </w:rPr>
              <w:t>http://33.tvoysadik.ru/info/2030</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lastRenderedPageBreak/>
              <w:t xml:space="preserve">3) отчет о результатах </w:t>
            </w:r>
            <w:proofErr w:type="spellStart"/>
            <w:r w:rsidRPr="00C533F4">
              <w:rPr>
                <w:rFonts w:ascii="Times New Roman" w:eastAsia="Calibri" w:hAnsi="Times New Roman" w:cs="Times New Roman"/>
                <w:sz w:val="24"/>
                <w:szCs w:val="24"/>
                <w:lang w:eastAsia="ru-RU"/>
              </w:rPr>
              <w:t>самообследования</w:t>
            </w:r>
            <w:proofErr w:type="spellEnd"/>
          </w:p>
        </w:tc>
        <w:tc>
          <w:tcPr>
            <w:tcW w:w="0" w:type="auto"/>
            <w:tcBorders>
              <w:top w:val="single" w:sz="6" w:space="0" w:color="CFCFCF"/>
              <w:left w:val="dashed" w:sz="6" w:space="0" w:color="CFCFCF"/>
              <w:bottom w:val="single" w:sz="18" w:space="0" w:color="CFCFCF"/>
              <w:right w:val="single" w:sz="6" w:space="0" w:color="CFCFCF"/>
            </w:tcBorders>
            <w:vAlign w:val="center"/>
          </w:tcPr>
          <w:p w:rsidR="00DF133F" w:rsidRPr="00CC36F9" w:rsidRDefault="00DF133F" w:rsidP="00DF133F">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DF133F" w:rsidRPr="00CC36F9" w:rsidRDefault="00DF133F" w:rsidP="00CC36F9">
            <w:pPr>
              <w:spacing w:after="0" w:line="240" w:lineRule="auto"/>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подраздел</w:t>
            </w:r>
            <w:r w:rsidRPr="00CC36F9">
              <w:rPr>
                <w:rFonts w:ascii="Times New Roman" w:eastAsia="Calibri" w:hAnsi="Times New Roman" w:cs="Times New Roman"/>
                <w:sz w:val="24"/>
                <w:szCs w:val="24"/>
                <w:lang w:eastAsia="ru-RU"/>
              </w:rPr>
              <w:t xml:space="preserve"> «Документы»</w:t>
            </w:r>
          </w:p>
          <w:p w:rsidR="00DF133F" w:rsidRPr="00CC36F9" w:rsidRDefault="00DF133F" w:rsidP="00DF133F">
            <w:pPr>
              <w:spacing w:after="0" w:line="240" w:lineRule="auto"/>
              <w:jc w:val="center"/>
              <w:rPr>
                <w:rFonts w:ascii="Times New Roman" w:eastAsia="Calibri" w:hAnsi="Times New Roman" w:cs="Times New Roman"/>
                <w:color w:val="1F497D" w:themeColor="text2"/>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 xml:space="preserve">http://33.tvoysadik.ru/sveden/document </w:t>
            </w:r>
          </w:p>
          <w:p w:rsidR="00C533F4" w:rsidRPr="00CC36F9" w:rsidRDefault="00C533F4" w:rsidP="00C20719">
            <w:pPr>
              <w:spacing w:after="0" w:line="240" w:lineRule="auto"/>
              <w:rPr>
                <w:rFonts w:ascii="Times New Roman" w:eastAsia="Calibri" w:hAnsi="Times New Roman" w:cs="Times New Roman"/>
                <w:sz w:val="24"/>
                <w:szCs w:val="24"/>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C533F4">
              <w:rPr>
                <w:rFonts w:ascii="Times New Roman" w:eastAsia="Calibri" w:hAnsi="Times New Roman" w:cs="Times New Roman"/>
                <w:sz w:val="24"/>
                <w:szCs w:val="24"/>
                <w:lang w:eastAsia="ru-RU"/>
              </w:rPr>
              <w:t>обучения</w:t>
            </w:r>
            <w:proofErr w:type="gramEnd"/>
            <w:r w:rsidRPr="00C533F4">
              <w:rPr>
                <w:rFonts w:ascii="Times New Roman" w:eastAsia="Calibri" w:hAnsi="Times New Roman" w:cs="Times New Roman"/>
                <w:sz w:val="24"/>
                <w:szCs w:val="24"/>
                <w:lang w:eastAsia="ru-RU"/>
              </w:rPr>
              <w:t xml:space="preserve"> по каждой образовательной программе;</w:t>
            </w:r>
          </w:p>
        </w:tc>
        <w:tc>
          <w:tcPr>
            <w:tcW w:w="0" w:type="auto"/>
            <w:tcBorders>
              <w:top w:val="single" w:sz="6" w:space="0" w:color="CFCFCF"/>
              <w:left w:val="dashed" w:sz="6" w:space="0" w:color="CFCFCF"/>
              <w:bottom w:val="single" w:sz="18" w:space="0" w:color="CFCFCF"/>
              <w:right w:val="single" w:sz="6" w:space="0" w:color="CFCFCF"/>
            </w:tcBorders>
            <w:vAlign w:val="center"/>
          </w:tcPr>
          <w:p w:rsidR="00DF133F" w:rsidRPr="00CC36F9" w:rsidRDefault="00DF133F" w:rsidP="00DF133F">
            <w:pPr>
              <w:spacing w:after="0" w:line="240" w:lineRule="auto"/>
              <w:jc w:val="center"/>
              <w:rPr>
                <w:rFonts w:ascii="Times New Roman" w:eastAsia="Calibri" w:hAnsi="Times New Roman" w:cs="Times New Roman"/>
                <w:sz w:val="24"/>
                <w:szCs w:val="24"/>
                <w:lang w:eastAsia="ru-RU"/>
              </w:rPr>
            </w:pPr>
          </w:p>
          <w:p w:rsidR="00DF133F" w:rsidRPr="00CC36F9" w:rsidRDefault="00DF133F" w:rsidP="00DF133F">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DF133F" w:rsidRPr="00CC36F9" w:rsidRDefault="00DF133F" w:rsidP="00DF133F">
            <w:pPr>
              <w:spacing w:after="0" w:line="240" w:lineRule="auto"/>
              <w:jc w:val="center"/>
              <w:rPr>
                <w:rFonts w:ascii="Times New Roman" w:eastAsia="Calibri" w:hAnsi="Times New Roman" w:cs="Times New Roman"/>
                <w:color w:val="FF0000"/>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подраздел</w:t>
            </w:r>
            <w:r w:rsidRPr="00CC36F9">
              <w:rPr>
                <w:rFonts w:ascii="Times New Roman" w:eastAsia="Calibri" w:hAnsi="Times New Roman" w:cs="Times New Roman"/>
                <w:sz w:val="24"/>
                <w:szCs w:val="24"/>
              </w:rPr>
              <w:t xml:space="preserve"> «Платные образовательные услуги»</w:t>
            </w:r>
          </w:p>
          <w:p w:rsidR="00C533F4" w:rsidRPr="00CC36F9" w:rsidRDefault="00DF133F" w:rsidP="00C533F4">
            <w:pPr>
              <w:spacing w:after="0" w:line="240" w:lineRule="auto"/>
              <w:jc w:val="center"/>
              <w:rPr>
                <w:rFonts w:ascii="Times New Roman" w:eastAsia="Calibri" w:hAnsi="Times New Roman" w:cs="Times New Roman"/>
                <w:color w:val="FF0000"/>
                <w:sz w:val="24"/>
                <w:szCs w:val="24"/>
                <w:u w:val="single"/>
              </w:rPr>
            </w:pPr>
            <w:r w:rsidRPr="00CC36F9">
              <w:rPr>
                <w:rFonts w:ascii="Times New Roman" w:eastAsia="Calibri" w:hAnsi="Times New Roman" w:cs="Times New Roman"/>
                <w:color w:val="1F497D" w:themeColor="text2"/>
                <w:sz w:val="24"/>
                <w:szCs w:val="24"/>
                <w:u w:val="single"/>
              </w:rPr>
              <w:t>http://33.tvoysadik.ru/sveden/paid_edu</w:t>
            </w: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5)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CFCFCF"/>
              <w:left w:val="dashed" w:sz="6" w:space="0" w:color="CFCFCF"/>
              <w:bottom w:val="single" w:sz="18" w:space="0" w:color="CFCFCF"/>
              <w:right w:val="single" w:sz="6" w:space="0" w:color="CFCFCF"/>
            </w:tcBorders>
            <w:vAlign w:val="center"/>
          </w:tcPr>
          <w:p w:rsidR="00DF133F" w:rsidRPr="00CC36F9" w:rsidRDefault="00DF133F" w:rsidP="00DF133F">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 xml:space="preserve">Информация находится в разделе </w:t>
            </w:r>
          </w:p>
          <w:p w:rsidR="00DF133F" w:rsidRPr="00CC36F9" w:rsidRDefault="00DF133F" w:rsidP="00DF133F">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lang w:eastAsia="ru-RU"/>
              </w:rPr>
              <w:t>«Сведения об образовательной организации»</w:t>
            </w:r>
            <w:r w:rsidRPr="00CC36F9">
              <w:rPr>
                <w:rFonts w:ascii="Times New Roman" w:eastAsia="Calibri" w:hAnsi="Times New Roman" w:cs="Times New Roman"/>
                <w:sz w:val="24"/>
                <w:szCs w:val="24"/>
              </w:rPr>
              <w:t>, подраздел</w:t>
            </w:r>
            <w:r w:rsidRPr="00CC36F9">
              <w:rPr>
                <w:rFonts w:ascii="Times New Roman" w:eastAsia="Calibri" w:hAnsi="Times New Roman" w:cs="Times New Roman"/>
                <w:sz w:val="24"/>
                <w:szCs w:val="24"/>
                <w:lang w:eastAsia="ru-RU"/>
              </w:rPr>
              <w:t xml:space="preserve"> «Документы»</w:t>
            </w:r>
          </w:p>
          <w:p w:rsidR="00DF133F" w:rsidRPr="00CC36F9" w:rsidRDefault="00DF133F" w:rsidP="00DF133F">
            <w:pPr>
              <w:spacing w:after="0" w:line="240" w:lineRule="auto"/>
              <w:jc w:val="center"/>
              <w:rPr>
                <w:rFonts w:ascii="Times New Roman" w:eastAsia="Calibri" w:hAnsi="Times New Roman" w:cs="Times New Roman"/>
                <w:color w:val="1F497D" w:themeColor="text2"/>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 xml:space="preserve">http://33.tvoysadik.ru/sveden/document </w:t>
            </w:r>
          </w:p>
          <w:p w:rsidR="00C533F4" w:rsidRPr="00CC36F9" w:rsidRDefault="00C533F4" w:rsidP="00C533F4">
            <w:pPr>
              <w:spacing w:after="0" w:line="240" w:lineRule="auto"/>
              <w:jc w:val="center"/>
              <w:rPr>
                <w:rFonts w:ascii="Times New Roman" w:eastAsia="Calibri" w:hAnsi="Times New Roman" w:cs="Times New Roman"/>
                <w:sz w:val="24"/>
                <w:szCs w:val="24"/>
              </w:rPr>
            </w:pPr>
          </w:p>
        </w:tc>
      </w:tr>
      <w:tr w:rsidR="00C533F4" w:rsidRPr="00C533F4" w:rsidTr="00376F88">
        <w:trPr>
          <w:tblCellSpacing w:w="15" w:type="dxa"/>
        </w:trPr>
        <w:tc>
          <w:tcPr>
            <w:tcW w:w="7515" w:type="dxa"/>
            <w:tcBorders>
              <w:top w:val="single" w:sz="6" w:space="0" w:color="CFCFCF"/>
              <w:left w:val="single" w:sz="6" w:space="0" w:color="CFCFCF"/>
              <w:bottom w:val="single" w:sz="18" w:space="0" w:color="CFCFCF"/>
              <w:right w:val="single" w:sz="6" w:space="0" w:color="CFCFCF"/>
            </w:tcBorders>
            <w:shd w:val="clear" w:color="auto" w:fill="EFEFEF"/>
            <w:vAlign w:val="center"/>
          </w:tcPr>
          <w:p w:rsidR="00C533F4" w:rsidRPr="00C533F4" w:rsidRDefault="00C533F4" w:rsidP="00C533F4">
            <w:pPr>
              <w:spacing w:before="100" w:beforeAutospacing="1" w:after="100" w:afterAutospacing="1" w:line="240" w:lineRule="auto"/>
              <w:rPr>
                <w:rFonts w:ascii="Times New Roman" w:eastAsia="Calibri" w:hAnsi="Times New Roman" w:cs="Times New Roman"/>
                <w:sz w:val="24"/>
                <w:szCs w:val="24"/>
                <w:lang w:eastAsia="ru-RU"/>
              </w:rPr>
            </w:pPr>
            <w:r w:rsidRPr="00C533F4">
              <w:rPr>
                <w:rFonts w:ascii="Times New Roman" w:eastAsia="Calibri" w:hAnsi="Times New Roman" w:cs="Times New Roman"/>
                <w:sz w:val="24"/>
                <w:szCs w:val="24"/>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0" w:type="auto"/>
            <w:tcBorders>
              <w:top w:val="single" w:sz="6" w:space="0" w:color="CFCFCF"/>
              <w:left w:val="dashed" w:sz="6" w:space="0" w:color="CFCFCF"/>
              <w:bottom w:val="single" w:sz="18" w:space="0" w:color="CFCFCF"/>
              <w:right w:val="single" w:sz="6" w:space="0" w:color="CFCFCF"/>
            </w:tcBorders>
            <w:vAlign w:val="center"/>
          </w:tcPr>
          <w:p w:rsidR="00C533F4" w:rsidRPr="00CC36F9" w:rsidRDefault="00DF133F"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Раздел «Советы специалистов</w:t>
            </w:r>
            <w:r w:rsidR="00C533F4" w:rsidRPr="00CC36F9">
              <w:rPr>
                <w:rFonts w:ascii="Times New Roman" w:eastAsia="Calibri" w:hAnsi="Times New Roman" w:cs="Times New Roman"/>
                <w:sz w:val="24"/>
                <w:szCs w:val="24"/>
                <w:lang w:eastAsia="ru-RU"/>
              </w:rPr>
              <w:t>»</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http://33.tvoysadik.ru/info/2013</w:t>
            </w:r>
            <w:r w:rsidR="00C533F4" w:rsidRPr="00CC36F9">
              <w:rPr>
                <w:rFonts w:ascii="Times New Roman" w:eastAsia="Calibri" w:hAnsi="Times New Roman" w:cs="Times New Roman"/>
                <w:color w:val="1F497D" w:themeColor="text2"/>
                <w:sz w:val="24"/>
                <w:szCs w:val="24"/>
                <w:u w:val="single"/>
              </w:rPr>
              <w:t xml:space="preserve"> </w:t>
            </w:r>
          </w:p>
          <w:p w:rsidR="00DF133F" w:rsidRPr="00CC36F9" w:rsidRDefault="00DF133F" w:rsidP="00C533F4">
            <w:pPr>
              <w:spacing w:after="0" w:line="240" w:lineRule="auto"/>
              <w:jc w:val="center"/>
              <w:rPr>
                <w:rFonts w:ascii="Times New Roman" w:eastAsia="Calibri" w:hAnsi="Times New Roman" w:cs="Times New Roman"/>
                <w:sz w:val="24"/>
                <w:szCs w:val="24"/>
              </w:rPr>
            </w:pPr>
          </w:p>
          <w:p w:rsidR="00DF133F" w:rsidRPr="00CC36F9" w:rsidRDefault="00DF133F"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«Детская Академия изобретательства»</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http://33.tvoysadik.ru/info/2052</w:t>
            </w:r>
          </w:p>
          <w:p w:rsidR="00DF133F" w:rsidRPr="00CC36F9" w:rsidRDefault="00DF133F" w:rsidP="00C533F4">
            <w:pPr>
              <w:spacing w:after="0" w:line="240" w:lineRule="auto"/>
              <w:jc w:val="center"/>
              <w:rPr>
                <w:rFonts w:ascii="Times New Roman" w:eastAsia="Calibri" w:hAnsi="Times New Roman" w:cs="Times New Roman"/>
                <w:sz w:val="24"/>
                <w:szCs w:val="24"/>
                <w:lang w:eastAsia="ru-RU"/>
              </w:rPr>
            </w:pPr>
          </w:p>
          <w:p w:rsidR="00C533F4" w:rsidRPr="00CC36F9" w:rsidRDefault="00DF133F"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t>Раздел «Безопасность</w:t>
            </w:r>
            <w:r w:rsidR="00C533F4" w:rsidRPr="00CC36F9">
              <w:rPr>
                <w:rFonts w:ascii="Times New Roman" w:eastAsia="Calibri" w:hAnsi="Times New Roman" w:cs="Times New Roman"/>
                <w:sz w:val="24"/>
                <w:szCs w:val="24"/>
                <w:lang w:eastAsia="ru-RU"/>
              </w:rPr>
              <w:t>»</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lang w:eastAsia="ru-RU"/>
              </w:rPr>
            </w:pPr>
            <w:r w:rsidRPr="00CC36F9">
              <w:rPr>
                <w:rFonts w:ascii="Times New Roman" w:eastAsia="Calibri" w:hAnsi="Times New Roman" w:cs="Times New Roman"/>
                <w:color w:val="1F497D" w:themeColor="text2"/>
                <w:sz w:val="24"/>
                <w:szCs w:val="24"/>
                <w:u w:val="single"/>
                <w:lang w:eastAsia="ru-RU"/>
              </w:rPr>
              <w:t>http://33.tvoysadik.ru/info/2053</w:t>
            </w:r>
          </w:p>
          <w:p w:rsidR="00C533F4" w:rsidRPr="00CC36F9" w:rsidRDefault="00DF133F" w:rsidP="00C533F4">
            <w:pPr>
              <w:spacing w:after="0" w:line="240" w:lineRule="auto"/>
              <w:jc w:val="center"/>
              <w:rPr>
                <w:rFonts w:ascii="Times New Roman" w:eastAsia="Calibri" w:hAnsi="Times New Roman" w:cs="Times New Roman"/>
                <w:sz w:val="24"/>
                <w:szCs w:val="24"/>
                <w:lang w:eastAsia="ru-RU"/>
              </w:rPr>
            </w:pPr>
            <w:r w:rsidRPr="00CC36F9">
              <w:rPr>
                <w:rFonts w:ascii="Times New Roman" w:eastAsia="Calibri" w:hAnsi="Times New Roman" w:cs="Times New Roman"/>
                <w:sz w:val="24"/>
                <w:szCs w:val="24"/>
                <w:lang w:eastAsia="ru-RU"/>
              </w:rPr>
              <w:lastRenderedPageBreak/>
              <w:t xml:space="preserve"> Раздел «</w:t>
            </w:r>
            <w:proofErr w:type="spellStart"/>
            <w:r w:rsidRPr="00CC36F9">
              <w:rPr>
                <w:rFonts w:ascii="Times New Roman" w:eastAsia="Calibri" w:hAnsi="Times New Roman" w:cs="Times New Roman"/>
                <w:sz w:val="24"/>
                <w:szCs w:val="24"/>
                <w:lang w:eastAsia="ru-RU"/>
              </w:rPr>
              <w:t>Физкультстраничка</w:t>
            </w:r>
            <w:proofErr w:type="spellEnd"/>
            <w:r w:rsidR="00C533F4" w:rsidRPr="00CC36F9">
              <w:rPr>
                <w:rFonts w:ascii="Times New Roman" w:eastAsia="Calibri" w:hAnsi="Times New Roman" w:cs="Times New Roman"/>
                <w:sz w:val="24"/>
                <w:szCs w:val="24"/>
                <w:lang w:eastAsia="ru-RU"/>
              </w:rPr>
              <w:t>»</w:t>
            </w:r>
          </w:p>
          <w:p w:rsidR="00DF133F" w:rsidRPr="00CC36F9" w:rsidRDefault="00DF133F" w:rsidP="00C533F4">
            <w:pPr>
              <w:spacing w:after="0" w:line="240" w:lineRule="auto"/>
              <w:jc w:val="center"/>
              <w:rPr>
                <w:rFonts w:ascii="Times New Roman" w:hAnsi="Times New Roman" w:cs="Times New Roman"/>
                <w:color w:val="1F497D" w:themeColor="text2"/>
                <w:sz w:val="24"/>
                <w:szCs w:val="24"/>
                <w:u w:val="single"/>
              </w:rPr>
            </w:pPr>
            <w:r w:rsidRPr="00CC36F9">
              <w:rPr>
                <w:rFonts w:ascii="Times New Roman" w:hAnsi="Times New Roman" w:cs="Times New Roman"/>
                <w:color w:val="1F497D" w:themeColor="text2"/>
                <w:sz w:val="24"/>
                <w:szCs w:val="24"/>
                <w:u w:val="single"/>
              </w:rPr>
              <w:t>http://33.tvoysadik.ru/info/2037</w:t>
            </w:r>
          </w:p>
          <w:p w:rsidR="00DF133F" w:rsidRPr="00CC36F9" w:rsidRDefault="00DF133F" w:rsidP="00C533F4">
            <w:pPr>
              <w:spacing w:after="0" w:line="240" w:lineRule="auto"/>
              <w:jc w:val="center"/>
              <w:rPr>
                <w:rFonts w:ascii="Times New Roman" w:eastAsia="Calibri" w:hAnsi="Times New Roman" w:cs="Times New Roman"/>
                <w:sz w:val="24"/>
                <w:szCs w:val="24"/>
              </w:rPr>
            </w:pPr>
          </w:p>
          <w:p w:rsidR="00C533F4" w:rsidRPr="00CC36F9" w:rsidRDefault="00DF133F"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«Страничка Айболита</w:t>
            </w:r>
            <w:r w:rsidR="00C533F4" w:rsidRPr="00CC36F9">
              <w:rPr>
                <w:rFonts w:ascii="Times New Roman" w:eastAsia="Calibri" w:hAnsi="Times New Roman" w:cs="Times New Roman"/>
                <w:sz w:val="24"/>
                <w:szCs w:val="24"/>
              </w:rPr>
              <w:t xml:space="preserve">» </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http://33.tvoysadik.ru/info/2039</w:t>
            </w:r>
          </w:p>
          <w:p w:rsidR="00DF133F" w:rsidRPr="00CC36F9" w:rsidRDefault="00DF133F" w:rsidP="00C533F4">
            <w:pPr>
              <w:spacing w:after="0" w:line="240" w:lineRule="auto"/>
              <w:jc w:val="center"/>
              <w:rPr>
                <w:rFonts w:ascii="Times New Roman" w:eastAsia="Calibri" w:hAnsi="Times New Roman" w:cs="Times New Roman"/>
                <w:sz w:val="24"/>
                <w:szCs w:val="24"/>
              </w:rPr>
            </w:pPr>
          </w:p>
          <w:p w:rsidR="00C533F4" w:rsidRPr="00CC36F9" w:rsidRDefault="00DF133F"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«Развлекательно-познавательные странички</w:t>
            </w:r>
            <w:r w:rsidR="00C533F4" w:rsidRPr="00CC36F9">
              <w:rPr>
                <w:rFonts w:ascii="Times New Roman" w:eastAsia="Calibri" w:hAnsi="Times New Roman" w:cs="Times New Roman"/>
                <w:sz w:val="24"/>
                <w:szCs w:val="24"/>
              </w:rPr>
              <w:t>»</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http://33.tvoysadik.ru/info/2015</w:t>
            </w:r>
          </w:p>
          <w:p w:rsidR="00DF133F" w:rsidRPr="00CC36F9" w:rsidRDefault="00DF133F" w:rsidP="00C533F4">
            <w:pPr>
              <w:spacing w:after="0" w:line="240" w:lineRule="auto"/>
              <w:jc w:val="center"/>
              <w:rPr>
                <w:rFonts w:ascii="Times New Roman" w:eastAsia="Calibri" w:hAnsi="Times New Roman" w:cs="Times New Roman"/>
                <w:sz w:val="24"/>
                <w:szCs w:val="24"/>
              </w:rPr>
            </w:pPr>
          </w:p>
          <w:p w:rsidR="00C533F4" w:rsidRPr="00CC36F9" w:rsidRDefault="00DF133F"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«Группы детского сада</w:t>
            </w:r>
            <w:r w:rsidR="00C533F4" w:rsidRPr="00CC36F9">
              <w:rPr>
                <w:rFonts w:ascii="Times New Roman" w:eastAsia="Calibri" w:hAnsi="Times New Roman" w:cs="Times New Roman"/>
                <w:sz w:val="24"/>
                <w:szCs w:val="24"/>
              </w:rPr>
              <w:t>»</w:t>
            </w:r>
          </w:p>
          <w:p w:rsidR="00C533F4" w:rsidRPr="00CC36F9" w:rsidRDefault="00DF133F"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http://33.tvoysadik.ru/info/2012</w:t>
            </w:r>
          </w:p>
          <w:p w:rsidR="00C533F4" w:rsidRPr="00CC36F9" w:rsidRDefault="00C533F4" w:rsidP="00C533F4">
            <w:pPr>
              <w:spacing w:after="0" w:line="240" w:lineRule="auto"/>
              <w:jc w:val="center"/>
              <w:rPr>
                <w:rFonts w:ascii="Times New Roman" w:eastAsia="Calibri" w:hAnsi="Times New Roman" w:cs="Times New Roman"/>
                <w:color w:val="1F497D" w:themeColor="text2"/>
                <w:sz w:val="24"/>
                <w:szCs w:val="24"/>
                <w:u w:val="single"/>
              </w:rPr>
            </w:pPr>
          </w:p>
          <w:p w:rsidR="00C533F4" w:rsidRPr="00CC36F9" w:rsidRDefault="00CC36F9" w:rsidP="00C533F4">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«Компетентный родитель</w:t>
            </w:r>
            <w:r w:rsidR="00C533F4" w:rsidRPr="00CC36F9">
              <w:rPr>
                <w:rFonts w:ascii="Times New Roman" w:eastAsia="Calibri" w:hAnsi="Times New Roman" w:cs="Times New Roman"/>
                <w:sz w:val="24"/>
                <w:szCs w:val="24"/>
              </w:rPr>
              <w:t>»</w:t>
            </w:r>
          </w:p>
          <w:p w:rsidR="00CC36F9" w:rsidRPr="00CC36F9" w:rsidRDefault="00CC36F9" w:rsidP="00C533F4">
            <w:pPr>
              <w:spacing w:after="0" w:line="240" w:lineRule="auto"/>
              <w:jc w:val="center"/>
              <w:rPr>
                <w:rFonts w:ascii="Times New Roman" w:eastAsia="Calibri" w:hAnsi="Times New Roman" w:cs="Times New Roman"/>
                <w:color w:val="1F497D" w:themeColor="text2"/>
                <w:sz w:val="24"/>
                <w:szCs w:val="24"/>
                <w:u w:val="single"/>
              </w:rPr>
            </w:pPr>
            <w:hyperlink r:id="rId16" w:history="1">
              <w:r w:rsidRPr="00CC36F9">
                <w:rPr>
                  <w:rStyle w:val="a3"/>
                  <w:rFonts w:ascii="Times New Roman" w:eastAsia="Calibri" w:hAnsi="Times New Roman" w:cs="Times New Roman"/>
                  <w:sz w:val="24"/>
                  <w:szCs w:val="24"/>
                </w:rPr>
                <w:t>http://33.tvoysadik.ru/info/2016</w:t>
              </w:r>
            </w:hyperlink>
          </w:p>
          <w:p w:rsidR="00CC36F9" w:rsidRPr="00CC36F9" w:rsidRDefault="00CC36F9" w:rsidP="00CC36F9">
            <w:pPr>
              <w:spacing w:after="0" w:line="240" w:lineRule="auto"/>
              <w:jc w:val="center"/>
              <w:rPr>
                <w:rFonts w:ascii="Times New Roman" w:eastAsia="Calibri" w:hAnsi="Times New Roman" w:cs="Times New Roman"/>
                <w:sz w:val="24"/>
                <w:szCs w:val="24"/>
              </w:rPr>
            </w:pPr>
          </w:p>
          <w:p w:rsidR="00CC36F9" w:rsidRPr="00CC36F9" w:rsidRDefault="00CC36F9" w:rsidP="00CC36F9">
            <w:pPr>
              <w:spacing w:after="0" w:line="240" w:lineRule="auto"/>
              <w:jc w:val="center"/>
              <w:rPr>
                <w:rFonts w:ascii="Times New Roman" w:eastAsia="Calibri" w:hAnsi="Times New Roman" w:cs="Times New Roman"/>
                <w:sz w:val="24"/>
                <w:szCs w:val="24"/>
              </w:rPr>
            </w:pPr>
            <w:r w:rsidRPr="00CC36F9">
              <w:rPr>
                <w:rFonts w:ascii="Times New Roman" w:eastAsia="Calibri" w:hAnsi="Times New Roman" w:cs="Times New Roman"/>
                <w:sz w:val="24"/>
                <w:szCs w:val="24"/>
              </w:rPr>
              <w:t>Раздел «Информация для родителей</w:t>
            </w:r>
            <w:r w:rsidRPr="00CC36F9">
              <w:rPr>
                <w:rFonts w:ascii="Times New Roman" w:eastAsia="Calibri" w:hAnsi="Times New Roman" w:cs="Times New Roman"/>
                <w:sz w:val="24"/>
                <w:szCs w:val="24"/>
              </w:rPr>
              <w:t>»</w:t>
            </w:r>
          </w:p>
          <w:p w:rsidR="00CC36F9" w:rsidRPr="00CC36F9" w:rsidRDefault="00CC36F9" w:rsidP="00C533F4">
            <w:pPr>
              <w:spacing w:after="0" w:line="240" w:lineRule="auto"/>
              <w:jc w:val="center"/>
              <w:rPr>
                <w:rFonts w:ascii="Times New Roman" w:eastAsia="Calibri" w:hAnsi="Times New Roman" w:cs="Times New Roman"/>
                <w:color w:val="1F497D" w:themeColor="text2"/>
                <w:sz w:val="24"/>
                <w:szCs w:val="24"/>
                <w:u w:val="single"/>
              </w:rPr>
            </w:pPr>
            <w:r w:rsidRPr="00CC36F9">
              <w:rPr>
                <w:rFonts w:ascii="Times New Roman" w:eastAsia="Calibri" w:hAnsi="Times New Roman" w:cs="Times New Roman"/>
                <w:color w:val="1F497D" w:themeColor="text2"/>
                <w:sz w:val="24"/>
                <w:szCs w:val="24"/>
                <w:u w:val="single"/>
              </w:rPr>
              <w:t>http://33.tvoysadik.ru/info/2017</w:t>
            </w:r>
          </w:p>
          <w:p w:rsidR="00C533F4" w:rsidRPr="00CC36F9" w:rsidRDefault="00C533F4" w:rsidP="00986054">
            <w:pPr>
              <w:spacing w:after="0" w:line="240" w:lineRule="auto"/>
              <w:jc w:val="center"/>
              <w:rPr>
                <w:rFonts w:ascii="Times New Roman" w:eastAsia="Calibri" w:hAnsi="Times New Roman" w:cs="Times New Roman"/>
                <w:sz w:val="24"/>
                <w:szCs w:val="24"/>
              </w:rPr>
            </w:pPr>
          </w:p>
        </w:tc>
      </w:tr>
    </w:tbl>
    <w:p w:rsidR="00C533F4" w:rsidRPr="00C533F4" w:rsidRDefault="00C533F4" w:rsidP="00986054">
      <w:pPr>
        <w:spacing w:after="0" w:line="240" w:lineRule="auto"/>
        <w:jc w:val="both"/>
        <w:rPr>
          <w:rFonts w:ascii="Calibri" w:eastAsia="Calibri" w:hAnsi="Calibri" w:cs="Times New Roman"/>
        </w:rPr>
      </w:pPr>
    </w:p>
    <w:p w:rsidR="00CD1654" w:rsidRDefault="00CD1654"/>
    <w:sectPr w:rsidR="00CD1654" w:rsidSect="0077591E">
      <w:pgSz w:w="16838" w:h="11906" w:orient="landscape"/>
      <w:pgMar w:top="851" w:right="902" w:bottom="107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F4"/>
    <w:rsid w:val="00205843"/>
    <w:rsid w:val="00881E49"/>
    <w:rsid w:val="009329E1"/>
    <w:rsid w:val="00986054"/>
    <w:rsid w:val="00C20719"/>
    <w:rsid w:val="00C533F4"/>
    <w:rsid w:val="00CC36F9"/>
    <w:rsid w:val="00CD1654"/>
    <w:rsid w:val="00DF133F"/>
    <w:rsid w:val="00F9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3F4"/>
    <w:rPr>
      <w:color w:val="0000FF" w:themeColor="hyperlink"/>
      <w:u w:val="single"/>
    </w:rPr>
  </w:style>
  <w:style w:type="paragraph" w:styleId="a4">
    <w:name w:val="Balloon Text"/>
    <w:basedOn w:val="a"/>
    <w:link w:val="a5"/>
    <w:uiPriority w:val="99"/>
    <w:semiHidden/>
    <w:unhideWhenUsed/>
    <w:rsid w:val="00C207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07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33F4"/>
    <w:rPr>
      <w:color w:val="0000FF" w:themeColor="hyperlink"/>
      <w:u w:val="single"/>
    </w:rPr>
  </w:style>
  <w:style w:type="paragraph" w:styleId="a4">
    <w:name w:val="Balloon Text"/>
    <w:basedOn w:val="a"/>
    <w:link w:val="a5"/>
    <w:uiPriority w:val="99"/>
    <w:semiHidden/>
    <w:unhideWhenUsed/>
    <w:rsid w:val="00C207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07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3.tvoysadik.ru/sveden/education" TargetMode="External"/><Relationship Id="rId13" Type="http://schemas.openxmlformats.org/officeDocument/2006/relationships/hyperlink" Target="http://526.tvoysadik.ru/about/economi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33.tvoysadik.ru/sveden/education" TargetMode="External"/><Relationship Id="rId12" Type="http://schemas.openxmlformats.org/officeDocument/2006/relationships/hyperlink" Target="http://33.tvoysadik.ru/about/grant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33.tvoysadik.ru/info/2016" TargetMode="External"/><Relationship Id="rId1" Type="http://schemas.openxmlformats.org/officeDocument/2006/relationships/styles" Target="styles.xml"/><Relationship Id="rId6" Type="http://schemas.openxmlformats.org/officeDocument/2006/relationships/hyperlink" Target="http://33.tvoysadik.ru/sveden/education" TargetMode="External"/><Relationship Id="rId11" Type="http://schemas.openxmlformats.org/officeDocument/2006/relationships/hyperlink" Target="http://33.tvoysadik.ru/about/matsupport" TargetMode="External"/><Relationship Id="rId5" Type="http://schemas.openxmlformats.org/officeDocument/2006/relationships/hyperlink" Target="http://33.tvoysadik.ru/" TargetMode="External"/><Relationship Id="rId15" Type="http://schemas.openxmlformats.org/officeDocument/2006/relationships/hyperlink" Target="http://526tvoysadik.ru/about/documents" TargetMode="External"/><Relationship Id="rId10" Type="http://schemas.openxmlformats.org/officeDocument/2006/relationships/hyperlink" Target="http://33.tvoysadik.ru/sveden/eduStandarts" TargetMode="External"/><Relationship Id="rId4" Type="http://schemas.openxmlformats.org/officeDocument/2006/relationships/webSettings" Target="webSettings.xml"/><Relationship Id="rId9" Type="http://schemas.openxmlformats.org/officeDocument/2006/relationships/hyperlink" Target="http://33.tvoysadik.ru/sveden/education" TargetMode="External"/><Relationship Id="rId14" Type="http://schemas.openxmlformats.org/officeDocument/2006/relationships/hyperlink" Target="http://526.tvoysadik.ru/about/econom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дом</cp:lastModifiedBy>
  <cp:revision>2</cp:revision>
  <cp:lastPrinted>2015-03-02T17:55:00Z</cp:lastPrinted>
  <dcterms:created xsi:type="dcterms:W3CDTF">2017-03-12T17:37:00Z</dcterms:created>
  <dcterms:modified xsi:type="dcterms:W3CDTF">2017-03-12T17:37:00Z</dcterms:modified>
</cp:coreProperties>
</file>